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77777777" w:rsidR="00CA7260" w:rsidRPr="00462C22" w:rsidRDefault="00CA7260" w:rsidP="007C0CFD">
      <w:pPr>
        <w:pStyle w:val="Akapitzlist1"/>
        <w:ind w:left="0"/>
        <w:jc w:val="center"/>
        <w:rPr>
          <w:rFonts w:cs="Times New Roman"/>
          <w:b/>
          <w:bCs/>
          <w:color w:val="1F3864" w:themeColor="accent1" w:themeShade="80"/>
          <w:sz w:val="22"/>
          <w:szCs w:val="22"/>
          <w:lang w:val="en-US"/>
        </w:rPr>
      </w:pPr>
      <w:r w:rsidRPr="00462C22">
        <w:rPr>
          <w:rFonts w:cs="Times New Roman"/>
          <w:b/>
          <w:bCs/>
          <w:color w:val="1F3864" w:themeColor="accent1" w:themeShade="80"/>
          <w:sz w:val="22"/>
          <w:szCs w:val="22"/>
          <w:lang w:val="en-US"/>
        </w:rPr>
        <w:t xml:space="preserve">Job Vacancy is announced </w:t>
      </w:r>
    </w:p>
    <w:p w14:paraId="07843A52" w14:textId="5E7A2F52" w:rsidR="00CA7260" w:rsidRPr="00462C22" w:rsidRDefault="00CA7260" w:rsidP="007C0CFD">
      <w:pPr>
        <w:pStyle w:val="Akapitzlist1"/>
        <w:ind w:left="0"/>
        <w:jc w:val="center"/>
        <w:rPr>
          <w:rFonts w:cs="Times New Roman"/>
          <w:b/>
          <w:color w:val="1F3864" w:themeColor="accent1" w:themeShade="80"/>
          <w:sz w:val="22"/>
          <w:szCs w:val="22"/>
          <w:lang w:val="en-US"/>
        </w:rPr>
      </w:pPr>
      <w:r w:rsidRPr="00462C22">
        <w:rPr>
          <w:rFonts w:cs="Times New Roman"/>
          <w:b/>
          <w:color w:val="1F3864" w:themeColor="accent1" w:themeShade="80"/>
          <w:sz w:val="22"/>
          <w:szCs w:val="22"/>
          <w:lang w:val="en-US"/>
        </w:rPr>
        <w:t xml:space="preserve">by the Director of Mossakowski Medical Research </w:t>
      </w:r>
      <w:r w:rsidR="006C1378" w:rsidRPr="00462C22">
        <w:rPr>
          <w:rFonts w:cs="Times New Roman"/>
          <w:b/>
          <w:color w:val="1F3864" w:themeColor="accent1" w:themeShade="80"/>
          <w:sz w:val="22"/>
          <w:szCs w:val="22"/>
          <w:lang w:val="en-US"/>
        </w:rPr>
        <w:t>Institute</w:t>
      </w:r>
      <w:r w:rsidRPr="00462C22">
        <w:rPr>
          <w:rFonts w:cs="Times New Roman"/>
          <w:b/>
          <w:color w:val="1F3864" w:themeColor="accent1" w:themeShade="80"/>
          <w:sz w:val="22"/>
          <w:szCs w:val="22"/>
          <w:lang w:val="en-US"/>
        </w:rPr>
        <w:t>, Polish Academy of Sciences</w:t>
      </w:r>
    </w:p>
    <w:p w14:paraId="370E43AF" w14:textId="41D09A6C" w:rsidR="00CA7260" w:rsidRPr="00462C22" w:rsidRDefault="00CA7260" w:rsidP="007C0CFD">
      <w:pPr>
        <w:pStyle w:val="Akapitzlist1"/>
        <w:ind w:left="0"/>
        <w:jc w:val="center"/>
        <w:rPr>
          <w:rFonts w:cs="Times New Roman"/>
          <w:bCs/>
          <w:sz w:val="22"/>
          <w:szCs w:val="22"/>
          <w:lang w:val="en-US"/>
        </w:rPr>
      </w:pPr>
      <w:r w:rsidRPr="00462C22">
        <w:rPr>
          <w:rFonts w:cs="Times New Roman"/>
          <w:bCs/>
          <w:sz w:val="22"/>
          <w:szCs w:val="22"/>
          <w:lang w:val="en-US"/>
        </w:rPr>
        <w:t xml:space="preserve">for the position of </w:t>
      </w:r>
    </w:p>
    <w:p w14:paraId="34CD6319" w14:textId="77777777" w:rsidR="002B6751" w:rsidRPr="00DF11CC" w:rsidRDefault="002B6751" w:rsidP="007C0CFD">
      <w:pPr>
        <w:pStyle w:val="Akapitzlist1"/>
        <w:ind w:left="0"/>
        <w:jc w:val="center"/>
        <w:rPr>
          <w:rFonts w:cs="Times New Roman"/>
          <w:b/>
          <w:sz w:val="22"/>
          <w:szCs w:val="22"/>
          <w:lang w:val="en-US"/>
        </w:rPr>
      </w:pPr>
    </w:p>
    <w:p w14:paraId="5C745325" w14:textId="5895F096" w:rsidR="002B6751" w:rsidRPr="00E60FB1" w:rsidRDefault="002B6751" w:rsidP="007C0CFD">
      <w:pPr>
        <w:pStyle w:val="Akapitzlist1"/>
        <w:ind w:left="0"/>
        <w:jc w:val="center"/>
        <w:rPr>
          <w:rFonts w:cs="Times New Roman"/>
          <w:b/>
          <w:sz w:val="22"/>
          <w:szCs w:val="22"/>
          <w:lang w:val="en-US"/>
        </w:rPr>
      </w:pPr>
      <w:r w:rsidRPr="00E60FB1">
        <w:rPr>
          <w:rFonts w:cs="Times New Roman"/>
          <w:b/>
          <w:sz w:val="22"/>
          <w:szCs w:val="22"/>
          <w:lang w:val="en-US"/>
        </w:rPr>
        <w:t xml:space="preserve">Post-doctoral Research Assistant </w:t>
      </w:r>
    </w:p>
    <w:p w14:paraId="6CA08151" w14:textId="648DED72" w:rsidR="00623D6F" w:rsidRPr="00E60FB1" w:rsidRDefault="00623D6F" w:rsidP="00CA7260">
      <w:pPr>
        <w:pStyle w:val="Akapitzlist1"/>
        <w:jc w:val="center"/>
        <w:rPr>
          <w:rFonts w:cs="Times New Roman"/>
          <w:bCs/>
          <w:sz w:val="22"/>
          <w:szCs w:val="22"/>
          <w:lang w:val="en-US"/>
        </w:rPr>
      </w:pPr>
    </w:p>
    <w:p w14:paraId="56C74C6E" w14:textId="77777777" w:rsidR="00DF11CC" w:rsidRPr="00E60FB1" w:rsidRDefault="00DF11CC" w:rsidP="00D92C80">
      <w:pPr>
        <w:pStyle w:val="ListParagraph1"/>
        <w:tabs>
          <w:tab w:val="left" w:pos="0"/>
        </w:tabs>
        <w:ind w:left="0" w:right="26"/>
        <w:jc w:val="both"/>
        <w:rPr>
          <w:rFonts w:cs="Times New Roman"/>
          <w:bCs/>
          <w:sz w:val="22"/>
          <w:szCs w:val="22"/>
          <w:lang w:val="en-US"/>
        </w:rPr>
      </w:pPr>
    </w:p>
    <w:p w14:paraId="19CF91A8" w14:textId="2E5C9B40" w:rsidR="00D92C80" w:rsidRPr="00E60FB1" w:rsidRDefault="00D92C80" w:rsidP="00E60FB1">
      <w:pPr>
        <w:pStyle w:val="ListParagraph1"/>
        <w:tabs>
          <w:tab w:val="left" w:pos="0"/>
        </w:tabs>
        <w:ind w:left="0" w:right="26"/>
        <w:jc w:val="both"/>
        <w:rPr>
          <w:rFonts w:cs="Times New Roman"/>
          <w:bCs/>
          <w:sz w:val="22"/>
          <w:szCs w:val="22"/>
          <w:lang w:val="en-US"/>
        </w:rPr>
      </w:pPr>
      <w:r w:rsidRPr="00E60FB1">
        <w:rPr>
          <w:rFonts w:cs="Times New Roman"/>
          <w:bCs/>
          <w:sz w:val="22"/>
          <w:szCs w:val="22"/>
          <w:lang w:val="en-US"/>
        </w:rPr>
        <w:t>Recruitment</w:t>
      </w:r>
      <w:r w:rsidR="00EA457D" w:rsidRPr="00E60FB1">
        <w:rPr>
          <w:rFonts w:cs="Times New Roman"/>
          <w:bCs/>
          <w:sz w:val="22"/>
          <w:szCs w:val="22"/>
          <w:lang w:val="en-US"/>
        </w:rPr>
        <w:t xml:space="preserve"> is</w:t>
      </w:r>
      <w:r w:rsidRPr="00E60FB1">
        <w:rPr>
          <w:rFonts w:cs="Times New Roman"/>
          <w:bCs/>
          <w:sz w:val="22"/>
          <w:szCs w:val="22"/>
          <w:lang w:val="en-US"/>
        </w:rPr>
        <w:t xml:space="preserve"> relate</w:t>
      </w:r>
      <w:r w:rsidR="00EA457D" w:rsidRPr="00E60FB1">
        <w:rPr>
          <w:rFonts w:cs="Times New Roman"/>
          <w:bCs/>
          <w:sz w:val="22"/>
          <w:szCs w:val="22"/>
          <w:lang w:val="en-US"/>
        </w:rPr>
        <w:t>d</w:t>
      </w:r>
      <w:r w:rsidRPr="00E60FB1">
        <w:rPr>
          <w:rFonts w:cs="Times New Roman"/>
          <w:bCs/>
          <w:sz w:val="22"/>
          <w:szCs w:val="22"/>
          <w:lang w:val="en-US"/>
        </w:rPr>
        <w:t xml:space="preserve"> to the project:</w:t>
      </w:r>
      <w:r w:rsidRPr="00E60FB1">
        <w:rPr>
          <w:rFonts w:cs="Times New Roman"/>
          <w:b/>
          <w:bCs/>
          <w:sz w:val="22"/>
          <w:szCs w:val="22"/>
          <w:lang w:val="en-US"/>
        </w:rPr>
        <w:t xml:space="preserve"> “</w:t>
      </w:r>
      <w:r w:rsidR="00E60FB1" w:rsidRPr="00E60FB1">
        <w:rPr>
          <w:rFonts w:cs="Times New Roman"/>
          <w:b/>
          <w:bCs/>
          <w:sz w:val="22"/>
          <w:szCs w:val="22"/>
          <w:lang w:val="en-US"/>
        </w:rPr>
        <w:t>Delivery of immuno-activators to phagocytic cells in order to obtain an antitumor response</w:t>
      </w:r>
      <w:r w:rsidRPr="00E60FB1">
        <w:rPr>
          <w:rFonts w:cs="Times New Roman"/>
          <w:b/>
          <w:bCs/>
          <w:sz w:val="22"/>
          <w:szCs w:val="22"/>
          <w:lang w:val="en-US"/>
        </w:rPr>
        <w:t xml:space="preserve">”, OPUS </w:t>
      </w:r>
      <w:r w:rsidR="00A52667" w:rsidRPr="00E60FB1">
        <w:rPr>
          <w:rFonts w:cs="Times New Roman"/>
          <w:b/>
          <w:bCs/>
          <w:sz w:val="22"/>
          <w:szCs w:val="22"/>
          <w:lang w:val="en-US"/>
        </w:rPr>
        <w:t>20</w:t>
      </w:r>
      <w:r w:rsidRPr="00E60FB1">
        <w:rPr>
          <w:rFonts w:cs="Times New Roman"/>
          <w:b/>
          <w:bCs/>
          <w:sz w:val="22"/>
          <w:szCs w:val="22"/>
          <w:lang w:val="en-US"/>
        </w:rPr>
        <w:t xml:space="preserve">, no. </w:t>
      </w:r>
      <w:r w:rsidR="00A52667" w:rsidRPr="00E60FB1">
        <w:rPr>
          <w:rFonts w:cs="Times New Roman"/>
          <w:b/>
          <w:bCs/>
          <w:sz w:val="22"/>
          <w:szCs w:val="22"/>
          <w:lang w:val="en-US"/>
        </w:rPr>
        <w:t>2020/39/B/NZ7/01382</w:t>
      </w:r>
      <w:r w:rsidRPr="00E60FB1">
        <w:rPr>
          <w:rFonts w:cs="Times New Roman"/>
          <w:b/>
          <w:bCs/>
          <w:sz w:val="22"/>
          <w:szCs w:val="22"/>
          <w:lang w:val="en-US"/>
        </w:rPr>
        <w:t xml:space="preserve">, funded by The National Science Centre, Poland </w:t>
      </w:r>
      <w:r w:rsidRPr="00E60FB1">
        <w:rPr>
          <w:rFonts w:cs="Times New Roman"/>
          <w:bCs/>
          <w:sz w:val="22"/>
          <w:szCs w:val="22"/>
          <w:lang w:val="en-US"/>
        </w:rPr>
        <w:t>in</w:t>
      </w:r>
      <w:r w:rsidRPr="00E60FB1">
        <w:rPr>
          <w:rFonts w:cs="Times New Roman"/>
          <w:b/>
          <w:bCs/>
          <w:sz w:val="22"/>
          <w:szCs w:val="22"/>
          <w:lang w:val="en-US"/>
        </w:rPr>
        <w:t xml:space="preserve"> </w:t>
      </w:r>
      <w:r w:rsidR="00A326F1" w:rsidRPr="00E60FB1">
        <w:rPr>
          <w:rFonts w:cs="Times New Roman"/>
          <w:bCs/>
          <w:sz w:val="22"/>
          <w:szCs w:val="22"/>
          <w:lang w:val="en-US"/>
        </w:rPr>
        <w:t>Laboratory of Immunology</w:t>
      </w:r>
      <w:r w:rsidRPr="00E60FB1">
        <w:rPr>
          <w:rFonts w:cs="Times New Roman"/>
          <w:bCs/>
          <w:sz w:val="22"/>
          <w:szCs w:val="22"/>
          <w:lang w:val="en-US"/>
        </w:rPr>
        <w:t xml:space="preserve">, </w:t>
      </w:r>
      <w:proofErr w:type="spellStart"/>
      <w:r w:rsidRPr="00E60FB1">
        <w:rPr>
          <w:rFonts w:cs="Times New Roman"/>
          <w:bCs/>
          <w:sz w:val="22"/>
          <w:szCs w:val="22"/>
          <w:lang w:val="en-US"/>
        </w:rPr>
        <w:t>Mossakowski</w:t>
      </w:r>
      <w:proofErr w:type="spellEnd"/>
      <w:r w:rsidRPr="00E60FB1">
        <w:rPr>
          <w:rFonts w:cs="Times New Roman"/>
          <w:bCs/>
          <w:sz w:val="22"/>
          <w:szCs w:val="22"/>
          <w:lang w:val="en-US"/>
        </w:rPr>
        <w:t xml:space="preserve"> Medical Research Institute Polish Academy of Sciences.</w:t>
      </w:r>
    </w:p>
    <w:p w14:paraId="06F4347A" w14:textId="77777777" w:rsidR="00D14777" w:rsidRPr="00E60FB1" w:rsidRDefault="00D14777" w:rsidP="0048618C">
      <w:pPr>
        <w:pStyle w:val="Akapitzlist1"/>
        <w:ind w:left="0"/>
        <w:rPr>
          <w:rFonts w:cs="Times New Roman"/>
          <w:bCs/>
          <w:sz w:val="22"/>
          <w:szCs w:val="22"/>
          <w:lang w:val="en-US"/>
        </w:rPr>
      </w:pPr>
    </w:p>
    <w:p w14:paraId="0FFC0E11" w14:textId="77777777" w:rsidR="004036C5" w:rsidRDefault="004036C5" w:rsidP="0048618C">
      <w:pPr>
        <w:pStyle w:val="Akapitzlist1"/>
        <w:ind w:left="0"/>
        <w:rPr>
          <w:rFonts w:cs="Times New Roman"/>
          <w:bCs/>
          <w:sz w:val="22"/>
          <w:szCs w:val="22"/>
          <w:lang w:val="en-US"/>
        </w:rPr>
      </w:pPr>
    </w:p>
    <w:p w14:paraId="2E6985D6" w14:textId="17360F77" w:rsidR="00CA7260" w:rsidRPr="00BE1C0C" w:rsidRDefault="00CA7260" w:rsidP="0048618C">
      <w:pPr>
        <w:pStyle w:val="Akapitzlist1"/>
        <w:ind w:left="0"/>
        <w:rPr>
          <w:rFonts w:cs="Times New Roman"/>
          <w:bCs/>
          <w:sz w:val="22"/>
          <w:szCs w:val="22"/>
          <w:lang w:val="en-US"/>
        </w:rPr>
      </w:pPr>
      <w:r w:rsidRPr="00BE1C0C">
        <w:rPr>
          <w:rFonts w:cs="Times New Roman"/>
          <w:bCs/>
          <w:sz w:val="22"/>
          <w:szCs w:val="22"/>
          <w:lang w:val="en-US"/>
        </w:rPr>
        <w:t xml:space="preserve">City: </w:t>
      </w:r>
      <w:r w:rsidR="008D4DC5" w:rsidRPr="00BE1C0C">
        <w:rPr>
          <w:rFonts w:cs="Times New Roman"/>
          <w:bCs/>
          <w:sz w:val="22"/>
          <w:szCs w:val="22"/>
          <w:lang w:val="en-US"/>
        </w:rPr>
        <w:t>Warsaw</w:t>
      </w:r>
    </w:p>
    <w:p w14:paraId="0672FEDC" w14:textId="4DA8D83D" w:rsidR="00CA7260" w:rsidRPr="00BE1C0C" w:rsidRDefault="00CA7260" w:rsidP="0048618C">
      <w:pPr>
        <w:pStyle w:val="Akapitzlist1"/>
        <w:ind w:left="0"/>
        <w:rPr>
          <w:rFonts w:cs="Times New Roman"/>
          <w:bCs/>
          <w:sz w:val="22"/>
          <w:szCs w:val="22"/>
          <w:lang w:val="en-US"/>
        </w:rPr>
      </w:pPr>
      <w:r w:rsidRPr="00BE1C0C">
        <w:rPr>
          <w:rFonts w:cs="Times New Roman"/>
          <w:bCs/>
          <w:sz w:val="22"/>
          <w:szCs w:val="22"/>
          <w:lang w:val="en-US"/>
        </w:rPr>
        <w:t>Scientific discipline: medical sciences</w:t>
      </w:r>
    </w:p>
    <w:p w14:paraId="04A80076" w14:textId="528D5312" w:rsidR="00CA7260" w:rsidRPr="00BE1C0C" w:rsidRDefault="00CA7260" w:rsidP="0048618C">
      <w:pPr>
        <w:pStyle w:val="Akapitzlist1"/>
        <w:ind w:left="0"/>
        <w:rPr>
          <w:rFonts w:cs="Times New Roman"/>
          <w:bCs/>
          <w:sz w:val="22"/>
          <w:szCs w:val="22"/>
          <w:lang w:val="en-US"/>
        </w:rPr>
      </w:pPr>
      <w:r w:rsidRPr="00BE1C0C">
        <w:rPr>
          <w:rFonts w:cs="Times New Roman"/>
          <w:bCs/>
          <w:sz w:val="22"/>
          <w:szCs w:val="22"/>
          <w:lang w:val="en-US"/>
        </w:rPr>
        <w:t xml:space="preserve">Announcement date:  </w:t>
      </w:r>
      <w:r w:rsidR="00FC63D9" w:rsidRPr="00BE1C0C">
        <w:rPr>
          <w:rFonts w:cs="Times New Roman"/>
          <w:bCs/>
          <w:sz w:val="22"/>
          <w:szCs w:val="22"/>
          <w:lang w:val="en-US"/>
        </w:rPr>
        <w:t>November</w:t>
      </w:r>
      <w:r w:rsidR="002F3A9D" w:rsidRPr="00BE1C0C">
        <w:rPr>
          <w:rFonts w:cs="Times New Roman"/>
          <w:bCs/>
          <w:sz w:val="22"/>
          <w:szCs w:val="22"/>
          <w:lang w:val="en-US"/>
        </w:rPr>
        <w:t xml:space="preserve"> </w:t>
      </w:r>
      <w:r w:rsidR="00A326F1" w:rsidRPr="00BE1C0C">
        <w:rPr>
          <w:rFonts w:cs="Times New Roman"/>
          <w:bCs/>
          <w:sz w:val="22"/>
          <w:szCs w:val="22"/>
          <w:lang w:val="en-US"/>
        </w:rPr>
        <w:t>10</w:t>
      </w:r>
      <w:r w:rsidR="002F3A9D" w:rsidRPr="00BE1C0C">
        <w:rPr>
          <w:rFonts w:cs="Times New Roman"/>
          <w:bCs/>
          <w:sz w:val="22"/>
          <w:szCs w:val="22"/>
          <w:vertAlign w:val="superscript"/>
          <w:lang w:val="en-US"/>
        </w:rPr>
        <w:t>th</w:t>
      </w:r>
      <w:r w:rsidR="00D14777" w:rsidRPr="00BE1C0C">
        <w:rPr>
          <w:rFonts w:cs="Times New Roman"/>
          <w:bCs/>
          <w:sz w:val="22"/>
          <w:szCs w:val="22"/>
          <w:lang w:val="en-US"/>
        </w:rPr>
        <w:t>, 2021</w:t>
      </w:r>
    </w:p>
    <w:p w14:paraId="3C266DBC" w14:textId="4B3F3AD3" w:rsidR="00CA7260" w:rsidRPr="00BE1C0C" w:rsidRDefault="00CA7260" w:rsidP="0048618C">
      <w:pPr>
        <w:pStyle w:val="Akapitzlist1"/>
        <w:ind w:left="0"/>
        <w:rPr>
          <w:rFonts w:cs="Times New Roman"/>
          <w:b/>
          <w:bCs/>
          <w:sz w:val="22"/>
          <w:szCs w:val="22"/>
          <w:lang w:val="en-US"/>
        </w:rPr>
      </w:pPr>
      <w:r w:rsidRPr="00BE1C0C">
        <w:rPr>
          <w:rFonts w:cs="Times New Roman"/>
          <w:bCs/>
          <w:sz w:val="22"/>
          <w:szCs w:val="22"/>
          <w:lang w:val="en-US"/>
        </w:rPr>
        <w:t>Application deadline:</w:t>
      </w:r>
      <w:r w:rsidRPr="00BE1C0C">
        <w:rPr>
          <w:rFonts w:cs="Times New Roman"/>
          <w:b/>
          <w:bCs/>
          <w:sz w:val="22"/>
          <w:szCs w:val="22"/>
          <w:lang w:val="en-US"/>
        </w:rPr>
        <w:t xml:space="preserve"> </w:t>
      </w:r>
      <w:bookmarkStart w:id="0" w:name="_Hlk80806257"/>
      <w:r w:rsidR="00FC63D9" w:rsidRPr="00BE1C0C">
        <w:rPr>
          <w:rFonts w:cs="Times New Roman"/>
          <w:b/>
          <w:bCs/>
          <w:sz w:val="22"/>
          <w:szCs w:val="22"/>
          <w:lang w:val="en-US"/>
        </w:rPr>
        <w:t>November</w:t>
      </w:r>
      <w:r w:rsidR="002F3A9D" w:rsidRPr="00BE1C0C">
        <w:rPr>
          <w:rFonts w:cs="Times New Roman"/>
          <w:b/>
          <w:bCs/>
          <w:sz w:val="22"/>
          <w:szCs w:val="22"/>
          <w:lang w:val="en-US"/>
        </w:rPr>
        <w:t xml:space="preserve"> </w:t>
      </w:r>
      <w:r w:rsidR="00FC63D9" w:rsidRPr="00BE1C0C">
        <w:rPr>
          <w:rFonts w:cs="Times New Roman"/>
          <w:b/>
          <w:bCs/>
          <w:sz w:val="22"/>
          <w:szCs w:val="22"/>
          <w:lang w:val="en-US"/>
        </w:rPr>
        <w:t>24</w:t>
      </w:r>
      <w:r w:rsidR="00FC63D9" w:rsidRPr="00BE1C0C">
        <w:rPr>
          <w:rFonts w:cs="Times New Roman"/>
          <w:b/>
          <w:bCs/>
          <w:sz w:val="22"/>
          <w:szCs w:val="22"/>
          <w:vertAlign w:val="superscript"/>
          <w:lang w:val="en-US"/>
        </w:rPr>
        <w:t>th</w:t>
      </w:r>
      <w:r w:rsidR="00D14777" w:rsidRPr="00BE1C0C">
        <w:rPr>
          <w:rFonts w:cs="Times New Roman"/>
          <w:b/>
          <w:bCs/>
          <w:sz w:val="22"/>
          <w:szCs w:val="22"/>
          <w:lang w:val="en-US"/>
        </w:rPr>
        <w:t>, 2021</w:t>
      </w:r>
      <w:bookmarkEnd w:id="0"/>
    </w:p>
    <w:p w14:paraId="22430F7E" w14:textId="1FC22C6B" w:rsidR="008D4DC5" w:rsidRPr="00BE1C0C" w:rsidRDefault="008D4DC5" w:rsidP="008D4DC5">
      <w:pPr>
        <w:suppressAutoHyphens w:val="0"/>
        <w:ind w:right="26"/>
        <w:jc w:val="both"/>
        <w:rPr>
          <w:rFonts w:eastAsia="Times New Roman" w:cs="Times New Roman"/>
          <w:kern w:val="0"/>
          <w:sz w:val="22"/>
          <w:szCs w:val="22"/>
          <w:lang w:val="en-GB" w:eastAsia="pl-PL" w:bidi="ar-SA"/>
        </w:rPr>
      </w:pPr>
      <w:r w:rsidRPr="00BE1C0C">
        <w:rPr>
          <w:rFonts w:eastAsia="Times New Roman" w:cs="Times New Roman"/>
          <w:kern w:val="0"/>
          <w:sz w:val="22"/>
          <w:szCs w:val="22"/>
          <w:lang w:val="en-GB" w:eastAsia="pl-PL" w:bidi="ar-SA"/>
        </w:rPr>
        <w:t xml:space="preserve">Expected date of the interview: </w:t>
      </w:r>
      <w:r w:rsidR="00EC7CBB" w:rsidRPr="00BE1C0C">
        <w:rPr>
          <w:rFonts w:eastAsia="Times New Roman" w:cs="Times New Roman"/>
          <w:kern w:val="0"/>
          <w:sz w:val="22"/>
          <w:szCs w:val="22"/>
          <w:lang w:val="en-GB" w:eastAsia="pl-PL" w:bidi="ar-SA"/>
        </w:rPr>
        <w:t xml:space="preserve">the </w:t>
      </w:r>
      <w:r w:rsidR="00FC63D9" w:rsidRPr="00BE1C0C">
        <w:rPr>
          <w:rFonts w:eastAsia="Times New Roman" w:cs="Times New Roman"/>
          <w:kern w:val="0"/>
          <w:sz w:val="22"/>
          <w:szCs w:val="22"/>
          <w:lang w:val="en-GB" w:eastAsia="pl-PL" w:bidi="ar-SA"/>
        </w:rPr>
        <w:t>second</w:t>
      </w:r>
      <w:r w:rsidRPr="00BE1C0C">
        <w:rPr>
          <w:rFonts w:eastAsia="Times New Roman" w:cs="Times New Roman"/>
          <w:kern w:val="0"/>
          <w:sz w:val="22"/>
          <w:szCs w:val="22"/>
          <w:lang w:val="en-GB" w:eastAsia="pl-PL" w:bidi="ar-SA"/>
        </w:rPr>
        <w:t xml:space="preserve"> half of </w:t>
      </w:r>
      <w:r w:rsidR="00FC63D9" w:rsidRPr="00BE1C0C">
        <w:rPr>
          <w:rFonts w:eastAsia="Times New Roman" w:cs="Times New Roman"/>
          <w:kern w:val="0"/>
          <w:sz w:val="22"/>
          <w:szCs w:val="22"/>
          <w:lang w:val="en-GB" w:eastAsia="pl-PL" w:bidi="ar-SA"/>
        </w:rPr>
        <w:t>November</w:t>
      </w:r>
      <w:r w:rsidRPr="00BE1C0C">
        <w:rPr>
          <w:rFonts w:eastAsia="Times New Roman" w:cs="Times New Roman"/>
          <w:kern w:val="0"/>
          <w:sz w:val="22"/>
          <w:szCs w:val="22"/>
          <w:lang w:val="en-GB" w:eastAsia="pl-PL" w:bidi="ar-SA"/>
        </w:rPr>
        <w:t xml:space="preserve"> 2021</w:t>
      </w:r>
    </w:p>
    <w:p w14:paraId="220F5339" w14:textId="46062D2F" w:rsidR="00EC7CBB" w:rsidRPr="00BE1C0C" w:rsidRDefault="00EC7CBB" w:rsidP="00EC7CBB">
      <w:pPr>
        <w:spacing w:line="100" w:lineRule="atLeast"/>
        <w:rPr>
          <w:rFonts w:eastAsia="SimSun" w:cs="Times New Roman"/>
          <w:kern w:val="0"/>
          <w:sz w:val="22"/>
          <w:szCs w:val="22"/>
          <w:lang w:val="en-US" w:eastAsia="ar-SA" w:bidi="ar-SA"/>
        </w:rPr>
      </w:pPr>
      <w:r w:rsidRPr="00BE1C0C">
        <w:rPr>
          <w:rFonts w:eastAsia="SimSun" w:cs="Times New Roman"/>
          <w:kern w:val="0"/>
          <w:sz w:val="22"/>
          <w:szCs w:val="22"/>
          <w:lang w:val="en-GB" w:eastAsia="ar-SA" w:bidi="ar-SA"/>
        </w:rPr>
        <w:t xml:space="preserve">Expected date of competition results announcement: </w:t>
      </w:r>
      <w:r w:rsidR="00FC63D9" w:rsidRPr="00BE1C0C">
        <w:rPr>
          <w:rFonts w:eastAsia="Times New Roman" w:cs="Times New Roman"/>
          <w:kern w:val="0"/>
          <w:sz w:val="22"/>
          <w:szCs w:val="22"/>
          <w:lang w:val="en-GB" w:eastAsia="pl-PL" w:bidi="ar-SA"/>
        </w:rPr>
        <w:t>the second half of November 2021</w:t>
      </w:r>
    </w:p>
    <w:p w14:paraId="4E8C45F3" w14:textId="6C9928E8" w:rsidR="00B75626" w:rsidRPr="00BE1C0C" w:rsidRDefault="004036C5" w:rsidP="00EC7CBB">
      <w:pPr>
        <w:spacing w:line="100" w:lineRule="atLeast"/>
        <w:rPr>
          <w:rFonts w:eastAsia="SimSun" w:cs="Times New Roman"/>
          <w:kern w:val="0"/>
          <w:sz w:val="22"/>
          <w:szCs w:val="22"/>
          <w:lang w:val="en-GB" w:eastAsia="ar-SA" w:bidi="ar-SA"/>
        </w:rPr>
      </w:pPr>
      <w:r w:rsidRPr="00BE1C0C">
        <w:rPr>
          <w:rFonts w:eastAsia="SimSun" w:cs="Times New Roman"/>
          <w:kern w:val="0"/>
          <w:sz w:val="22"/>
          <w:szCs w:val="22"/>
          <w:lang w:val="en-GB" w:eastAsia="ar-SA" w:bidi="ar-SA"/>
        </w:rPr>
        <w:t>Expected d</w:t>
      </w:r>
      <w:r w:rsidR="00EC7CBB" w:rsidRPr="00BE1C0C">
        <w:rPr>
          <w:rFonts w:eastAsia="SimSun" w:cs="Times New Roman"/>
          <w:kern w:val="0"/>
          <w:sz w:val="22"/>
          <w:szCs w:val="22"/>
          <w:lang w:val="en-GB" w:eastAsia="ar-SA" w:bidi="ar-SA"/>
        </w:rPr>
        <w:t xml:space="preserve">ate of taking the position: </w:t>
      </w:r>
      <w:r w:rsidR="00FC63D9" w:rsidRPr="00BE1C0C">
        <w:rPr>
          <w:rFonts w:eastAsia="Times New Roman" w:cs="Times New Roman"/>
          <w:kern w:val="0"/>
          <w:sz w:val="22"/>
          <w:szCs w:val="22"/>
          <w:lang w:val="en-GB" w:eastAsia="pl-PL" w:bidi="ar-SA"/>
        </w:rPr>
        <w:t>December</w:t>
      </w:r>
      <w:r w:rsidR="004B74ED" w:rsidRPr="00BE1C0C">
        <w:rPr>
          <w:rFonts w:eastAsia="Times New Roman" w:cs="Times New Roman"/>
          <w:kern w:val="0"/>
          <w:sz w:val="22"/>
          <w:szCs w:val="22"/>
          <w:lang w:val="en-GB" w:eastAsia="pl-PL" w:bidi="ar-SA"/>
        </w:rPr>
        <w:t xml:space="preserve"> 2021</w:t>
      </w:r>
      <w:r w:rsidR="00B75626" w:rsidRPr="00BE1C0C">
        <w:rPr>
          <w:rFonts w:eastAsia="Times New Roman" w:cs="Times New Roman"/>
          <w:kern w:val="0"/>
          <w:sz w:val="22"/>
          <w:szCs w:val="22"/>
          <w:lang w:val="en-GB" w:eastAsia="pl-PL" w:bidi="ar-SA"/>
        </w:rPr>
        <w:t xml:space="preserve"> (The job starting date may change depending on the regulations related to COVID-19 epidemy)</w:t>
      </w:r>
    </w:p>
    <w:p w14:paraId="23998624" w14:textId="77777777" w:rsidR="00CA7260" w:rsidRPr="00BE1C0C" w:rsidRDefault="00CA7260" w:rsidP="0048618C">
      <w:pPr>
        <w:pStyle w:val="Akapitzlist1"/>
        <w:ind w:left="0"/>
        <w:rPr>
          <w:rFonts w:cs="Times New Roman"/>
          <w:bCs/>
          <w:sz w:val="22"/>
          <w:szCs w:val="22"/>
          <w:lang w:val="en-US"/>
        </w:rPr>
      </w:pPr>
      <w:r w:rsidRPr="00BE1C0C">
        <w:rPr>
          <w:rFonts w:cs="Times New Roman"/>
          <w:bCs/>
          <w:sz w:val="22"/>
          <w:szCs w:val="22"/>
          <w:lang w:val="en-US"/>
        </w:rPr>
        <w:t>Link to page: http://www.imdik.pan.pl</w:t>
      </w:r>
    </w:p>
    <w:p w14:paraId="35AB69F2" w14:textId="7BAF406E" w:rsidR="008A066C" w:rsidRPr="00FC63D9" w:rsidRDefault="00CA7260" w:rsidP="00007906">
      <w:pPr>
        <w:pStyle w:val="Akapitzlist1"/>
        <w:ind w:left="0"/>
        <w:rPr>
          <w:rFonts w:cs="Times New Roman"/>
          <w:bCs/>
          <w:color w:val="FF0000"/>
          <w:sz w:val="22"/>
          <w:szCs w:val="22"/>
          <w:lang w:val="en-US"/>
        </w:rPr>
      </w:pPr>
      <w:r w:rsidRPr="00BE1C0C">
        <w:rPr>
          <w:rFonts w:cs="Times New Roman"/>
          <w:bCs/>
          <w:sz w:val="22"/>
          <w:szCs w:val="22"/>
          <w:lang w:val="en-US"/>
        </w:rPr>
        <w:t>Key words:</w:t>
      </w:r>
      <w:r w:rsidR="004B74ED" w:rsidRPr="00BE1C0C">
        <w:rPr>
          <w:rFonts w:cs="Times New Roman"/>
          <w:bCs/>
          <w:sz w:val="22"/>
          <w:szCs w:val="22"/>
          <w:lang w:val="en-US"/>
        </w:rPr>
        <w:t xml:space="preserve"> post-doc, </w:t>
      </w:r>
      <w:r w:rsidR="002C66DB" w:rsidRPr="00BE1C0C">
        <w:rPr>
          <w:rFonts w:cs="Times New Roman"/>
          <w:bCs/>
          <w:sz w:val="22"/>
          <w:szCs w:val="22"/>
          <w:lang w:val="en-US"/>
        </w:rPr>
        <w:t>macrophage, immunotherapy, liposomes, toll-like receptors,</w:t>
      </w:r>
      <w:r w:rsidR="002C66DB" w:rsidRPr="002C66DB">
        <w:rPr>
          <w:rFonts w:cs="Times New Roman"/>
          <w:bCs/>
          <w:sz w:val="22"/>
          <w:szCs w:val="22"/>
          <w:lang w:val="en-US"/>
        </w:rPr>
        <w:t xml:space="preserve"> </w:t>
      </w:r>
    </w:p>
    <w:p w14:paraId="0C0C3EDC" w14:textId="77777777" w:rsidR="008A066C" w:rsidRPr="00DF11CC" w:rsidRDefault="008A066C" w:rsidP="00826EC1">
      <w:pPr>
        <w:pStyle w:val="Akapitzlist1"/>
        <w:ind w:left="0"/>
        <w:rPr>
          <w:rFonts w:cs="Times New Roman"/>
          <w:lang w:val="en-US"/>
        </w:rPr>
      </w:pPr>
    </w:p>
    <w:p w14:paraId="2EA84142" w14:textId="07DC3ECC" w:rsidR="00F35426" w:rsidRPr="00DF11CC" w:rsidRDefault="00F35426" w:rsidP="00826EC1">
      <w:pPr>
        <w:pStyle w:val="Akapitzlist1"/>
        <w:ind w:left="0"/>
        <w:rPr>
          <w:rFonts w:cs="Times New Roman"/>
          <w:b/>
          <w:sz w:val="22"/>
          <w:szCs w:val="22"/>
          <w:lang w:val="en-US"/>
        </w:rPr>
      </w:pPr>
    </w:p>
    <w:p w14:paraId="2AD2144C" w14:textId="696405AF" w:rsidR="00D92C80" w:rsidRPr="00E55658" w:rsidRDefault="00D92C80" w:rsidP="00D92C80">
      <w:pPr>
        <w:tabs>
          <w:tab w:val="left" w:pos="0"/>
        </w:tabs>
        <w:suppressAutoHyphens w:val="0"/>
        <w:contextualSpacing/>
        <w:jc w:val="both"/>
        <w:rPr>
          <w:rFonts w:cs="Times New Roman"/>
          <w:b/>
          <w:bCs/>
          <w:sz w:val="22"/>
          <w:szCs w:val="22"/>
          <w:lang w:val="en-GB"/>
        </w:rPr>
      </w:pPr>
      <w:r w:rsidRPr="00E55658">
        <w:rPr>
          <w:rFonts w:cs="Times New Roman"/>
          <w:b/>
          <w:bCs/>
          <w:sz w:val="22"/>
          <w:szCs w:val="22"/>
          <w:lang w:val="en-GB"/>
        </w:rPr>
        <w:t>The area of the research in which the candidate would participate:</w:t>
      </w:r>
    </w:p>
    <w:p w14:paraId="1F1275D1" w14:textId="3894A4C8" w:rsidR="005D6BD8" w:rsidRPr="00E60FB1" w:rsidRDefault="002C66DB" w:rsidP="00E60FB1">
      <w:pPr>
        <w:tabs>
          <w:tab w:val="left" w:pos="0"/>
        </w:tabs>
        <w:suppressAutoHyphens w:val="0"/>
        <w:contextualSpacing/>
        <w:jc w:val="both"/>
        <w:rPr>
          <w:rFonts w:cs="Times New Roman"/>
          <w:b/>
          <w:sz w:val="22"/>
          <w:szCs w:val="22"/>
          <w:lang w:val="en-US"/>
        </w:rPr>
      </w:pPr>
      <w:r w:rsidRPr="00E60FB1">
        <w:rPr>
          <w:rFonts w:cs="Times New Roman"/>
          <w:sz w:val="22"/>
          <w:szCs w:val="22"/>
          <w:lang w:val="en-US"/>
        </w:rPr>
        <w:t>The research topics of the Laboratory of Immunology include cancer immunology, mechanisms regulating the activation of cells of the immune system</w:t>
      </w:r>
      <w:r w:rsidR="00886CD2" w:rsidRPr="00E60FB1">
        <w:rPr>
          <w:rFonts w:cs="Times New Roman"/>
          <w:sz w:val="22"/>
          <w:szCs w:val="22"/>
          <w:lang w:val="en-US"/>
        </w:rPr>
        <w:t xml:space="preserve"> and </w:t>
      </w:r>
      <w:r w:rsidRPr="00E60FB1">
        <w:rPr>
          <w:rFonts w:cs="Times New Roman"/>
          <w:sz w:val="22"/>
          <w:szCs w:val="22"/>
          <w:lang w:val="en-US"/>
        </w:rPr>
        <w:t>cancer immunotherapy</w:t>
      </w:r>
      <w:r w:rsidR="00886CD2" w:rsidRPr="00E60FB1">
        <w:rPr>
          <w:rFonts w:cs="Times New Roman"/>
          <w:sz w:val="22"/>
          <w:szCs w:val="22"/>
          <w:lang w:val="en-US"/>
        </w:rPr>
        <w:t xml:space="preserve">. </w:t>
      </w:r>
      <w:r w:rsidRPr="00E60FB1">
        <w:rPr>
          <w:rFonts w:cs="Times New Roman"/>
          <w:sz w:val="22"/>
          <w:szCs w:val="22"/>
          <w:lang w:val="en-US"/>
        </w:rPr>
        <w:t>We conduct basic as well as translational research to use our findings in the development of new therapies.</w:t>
      </w:r>
      <w:r w:rsidR="00E60FB1" w:rsidRPr="00E60FB1">
        <w:rPr>
          <w:rFonts w:cs="Times New Roman"/>
          <w:sz w:val="22"/>
          <w:szCs w:val="22"/>
          <w:lang w:val="en-US"/>
        </w:rPr>
        <w:t xml:space="preserve"> </w:t>
      </w:r>
      <w:r w:rsidR="00E60FB1" w:rsidRPr="00E60FB1">
        <w:rPr>
          <w:rFonts w:cs="Times New Roman"/>
          <w:bCs/>
          <w:sz w:val="22"/>
          <w:szCs w:val="22"/>
          <w:lang w:val="en-US"/>
        </w:rPr>
        <w:t>The aim of this project is to investigate the optimal mechanism to facilitate the anti-tumor response by reprogramming tumor macrophages into anti-tumor cells.</w:t>
      </w:r>
    </w:p>
    <w:p w14:paraId="5E014A72" w14:textId="77777777" w:rsidR="005D6BD8" w:rsidRPr="00886CD2" w:rsidRDefault="005D6BD8" w:rsidP="00886CD2">
      <w:pPr>
        <w:pStyle w:val="Akapitzlist1"/>
        <w:ind w:left="0"/>
        <w:rPr>
          <w:rFonts w:cs="Times New Roman"/>
          <w:bCs/>
          <w:sz w:val="22"/>
          <w:szCs w:val="22"/>
          <w:lang w:val="en-US"/>
        </w:rPr>
      </w:pPr>
    </w:p>
    <w:p w14:paraId="5AB75C55" w14:textId="77777777" w:rsidR="00D92C80" w:rsidRPr="00E55658" w:rsidRDefault="00D92C80" w:rsidP="00D92C80">
      <w:pPr>
        <w:tabs>
          <w:tab w:val="left" w:pos="720"/>
        </w:tabs>
        <w:ind w:right="26"/>
        <w:jc w:val="both"/>
        <w:rPr>
          <w:rFonts w:eastAsia="Times New Roman" w:cs="Times New Roman"/>
          <w:b/>
          <w:sz w:val="22"/>
          <w:szCs w:val="22"/>
          <w:lang w:val="en-US" w:eastAsia="pl-PL"/>
        </w:rPr>
      </w:pPr>
      <w:r w:rsidRPr="00E55658">
        <w:rPr>
          <w:rFonts w:cs="Times New Roman"/>
          <w:b/>
          <w:sz w:val="22"/>
          <w:szCs w:val="22"/>
          <w:lang w:val="en-US"/>
        </w:rPr>
        <w:t>Necessary Requirements:</w:t>
      </w:r>
    </w:p>
    <w:p w14:paraId="475E0ABC" w14:textId="77777777" w:rsidR="00D92C80" w:rsidRPr="00360708" w:rsidRDefault="00D92C80" w:rsidP="00D92C80">
      <w:pPr>
        <w:pStyle w:val="Akapitzlist"/>
        <w:numPr>
          <w:ilvl w:val="0"/>
          <w:numId w:val="8"/>
        </w:numPr>
        <w:ind w:left="567"/>
        <w:jc w:val="both"/>
        <w:rPr>
          <w:rFonts w:cs="Times New Roman"/>
          <w:sz w:val="22"/>
          <w:szCs w:val="22"/>
          <w:lang w:val="en-US"/>
        </w:rPr>
      </w:pPr>
      <w:r w:rsidRPr="00360708">
        <w:rPr>
          <w:rFonts w:cs="Times New Roman"/>
          <w:sz w:val="22"/>
          <w:szCs w:val="22"/>
          <w:lang w:val="en-US"/>
        </w:rPr>
        <w:t>PhD degree in biological sciences, medical sciences, pharmacy, veterinary, or related sciences,</w:t>
      </w:r>
    </w:p>
    <w:p w14:paraId="46659C5C" w14:textId="62E6EDB7" w:rsidR="00360708" w:rsidRPr="004076FE"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4076FE">
        <w:rPr>
          <w:rFonts w:cs="Times New Roman"/>
          <w:sz w:val="22"/>
          <w:szCs w:val="22"/>
          <w:lang w:val="en-US"/>
        </w:rPr>
        <w:t xml:space="preserve">experience in </w:t>
      </w:r>
      <w:r w:rsidR="00360708" w:rsidRPr="004076FE">
        <w:rPr>
          <w:rFonts w:cs="Times New Roman"/>
          <w:sz w:val="22"/>
          <w:szCs w:val="22"/>
          <w:lang w:val="en-US"/>
        </w:rPr>
        <w:t>cell culture</w:t>
      </w:r>
      <w:r w:rsidR="004076FE" w:rsidRPr="004076FE">
        <w:rPr>
          <w:rFonts w:cs="Times New Roman"/>
          <w:sz w:val="22"/>
          <w:szCs w:val="22"/>
          <w:lang w:val="en-US"/>
        </w:rPr>
        <w:t xml:space="preserve"> and</w:t>
      </w:r>
      <w:r w:rsidR="00360708" w:rsidRPr="004076FE">
        <w:rPr>
          <w:rFonts w:cs="Times New Roman"/>
          <w:sz w:val="22"/>
          <w:szCs w:val="22"/>
          <w:lang w:val="en-US"/>
        </w:rPr>
        <w:t xml:space="preserve"> co-cultures, </w:t>
      </w:r>
    </w:p>
    <w:p w14:paraId="7DCEB0AD" w14:textId="7FD66F4E" w:rsidR="00D92C80" w:rsidRPr="004076FE" w:rsidRDefault="00360708" w:rsidP="00D92C80">
      <w:pPr>
        <w:pStyle w:val="Akapitzlist"/>
        <w:numPr>
          <w:ilvl w:val="0"/>
          <w:numId w:val="8"/>
        </w:numPr>
        <w:tabs>
          <w:tab w:val="left" w:pos="1440"/>
        </w:tabs>
        <w:suppressAutoHyphens w:val="0"/>
        <w:ind w:left="567" w:right="26"/>
        <w:jc w:val="both"/>
        <w:rPr>
          <w:rFonts w:cs="Times New Roman"/>
          <w:sz w:val="22"/>
          <w:szCs w:val="22"/>
          <w:lang w:val="en-US"/>
        </w:rPr>
      </w:pPr>
      <w:r w:rsidRPr="004076FE">
        <w:rPr>
          <w:rFonts w:cs="Times New Roman"/>
          <w:sz w:val="22"/>
          <w:szCs w:val="22"/>
          <w:lang w:val="en-US"/>
        </w:rPr>
        <w:t xml:space="preserve">experience in </w:t>
      </w:r>
      <w:r w:rsidR="004076FE">
        <w:rPr>
          <w:rFonts w:cs="Times New Roman"/>
          <w:sz w:val="22"/>
          <w:szCs w:val="22"/>
          <w:lang w:val="en-US"/>
        </w:rPr>
        <w:t xml:space="preserve">cell biology methods (e.g. ELISA; </w:t>
      </w:r>
      <w:r w:rsidRPr="004076FE">
        <w:rPr>
          <w:rFonts w:cs="Times New Roman"/>
          <w:sz w:val="22"/>
          <w:szCs w:val="22"/>
          <w:lang w:val="en-US"/>
        </w:rPr>
        <w:t>multicolor flow cytometry</w:t>
      </w:r>
      <w:r w:rsidR="004076FE">
        <w:rPr>
          <w:rFonts w:cs="Times New Roman"/>
          <w:sz w:val="22"/>
          <w:szCs w:val="22"/>
          <w:lang w:val="en-US"/>
        </w:rPr>
        <w:t>)</w:t>
      </w:r>
      <w:r w:rsidRPr="004076FE">
        <w:rPr>
          <w:rFonts w:cs="Times New Roman"/>
          <w:sz w:val="22"/>
          <w:szCs w:val="22"/>
          <w:lang w:val="en-US"/>
        </w:rPr>
        <w:t xml:space="preserve"> </w:t>
      </w:r>
    </w:p>
    <w:p w14:paraId="4471F7F7" w14:textId="4166AE68" w:rsidR="00360708" w:rsidRPr="004076FE" w:rsidRDefault="004076FE" w:rsidP="00D92C80">
      <w:pPr>
        <w:pStyle w:val="Akapitzlist"/>
        <w:numPr>
          <w:ilvl w:val="0"/>
          <w:numId w:val="8"/>
        </w:numPr>
        <w:tabs>
          <w:tab w:val="left" w:pos="1440"/>
        </w:tabs>
        <w:suppressAutoHyphens w:val="0"/>
        <w:ind w:left="567" w:right="26"/>
        <w:jc w:val="both"/>
        <w:rPr>
          <w:rFonts w:cs="Times New Roman"/>
          <w:sz w:val="22"/>
          <w:szCs w:val="22"/>
          <w:lang w:val="en-US"/>
        </w:rPr>
      </w:pPr>
      <w:r>
        <w:rPr>
          <w:rFonts w:cs="Times New Roman"/>
          <w:sz w:val="22"/>
          <w:szCs w:val="22"/>
          <w:lang w:val="en-US"/>
        </w:rPr>
        <w:t>experience in molecular biology technics (e.g. DNA/RNA/protein isolation; western blot; qPCR)</w:t>
      </w:r>
    </w:p>
    <w:p w14:paraId="7D5CC9A4" w14:textId="77777777" w:rsidR="00D92C80" w:rsidRPr="004076FE"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4076FE">
        <w:rPr>
          <w:rFonts w:cs="Times New Roman"/>
          <w:sz w:val="22"/>
          <w:szCs w:val="22"/>
          <w:lang w:val="en-US"/>
        </w:rPr>
        <w:t xml:space="preserve">experience in planning and conducting </w:t>
      </w:r>
      <w:r w:rsidRPr="004076FE">
        <w:rPr>
          <w:rFonts w:cs="Times New Roman"/>
          <w:i/>
          <w:iCs/>
          <w:sz w:val="22"/>
          <w:szCs w:val="22"/>
          <w:lang w:val="en-US"/>
        </w:rPr>
        <w:t>in vitro</w:t>
      </w:r>
      <w:r w:rsidRPr="004076FE">
        <w:rPr>
          <w:rFonts w:cs="Times New Roman"/>
          <w:sz w:val="22"/>
          <w:szCs w:val="22"/>
          <w:lang w:val="en-US"/>
        </w:rPr>
        <w:t xml:space="preserve"> procedures,</w:t>
      </w:r>
    </w:p>
    <w:p w14:paraId="6BB08EE3" w14:textId="77777777" w:rsidR="00D92C80" w:rsidRPr="00360708"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4076FE">
        <w:rPr>
          <w:rFonts w:cs="Times New Roman"/>
          <w:sz w:val="22"/>
          <w:szCs w:val="22"/>
          <w:lang w:val="en-US"/>
        </w:rPr>
        <w:t xml:space="preserve">ability to analyze data </w:t>
      </w:r>
      <w:r w:rsidRPr="00360708">
        <w:rPr>
          <w:rFonts w:cs="Times New Roman"/>
          <w:sz w:val="22"/>
          <w:szCs w:val="22"/>
          <w:lang w:val="en-US"/>
        </w:rPr>
        <w:t xml:space="preserve">and competence in statistical methods used in scientific research, </w:t>
      </w:r>
    </w:p>
    <w:p w14:paraId="4D347048" w14:textId="77777777" w:rsidR="00D92C80" w:rsidRPr="00360708"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360708">
        <w:rPr>
          <w:rFonts w:cs="Times New Roman"/>
          <w:sz w:val="22"/>
          <w:szCs w:val="22"/>
          <w:lang w:val="en-US"/>
        </w:rPr>
        <w:t>documented scientific achievements including publications in journals from JCR list,</w:t>
      </w:r>
    </w:p>
    <w:p w14:paraId="6FC46693" w14:textId="77777777" w:rsidR="00D92C80" w:rsidRPr="00360708"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360708">
        <w:rPr>
          <w:rFonts w:cs="Times New Roman"/>
          <w:sz w:val="22"/>
          <w:szCs w:val="22"/>
          <w:lang w:val="en-US"/>
        </w:rPr>
        <w:t>participation in scientific conferences and internships,</w:t>
      </w:r>
    </w:p>
    <w:p w14:paraId="5CA00F3C" w14:textId="77777777" w:rsidR="00D92C80" w:rsidRPr="00360708"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360708">
        <w:rPr>
          <w:rFonts w:cs="Times New Roman"/>
          <w:sz w:val="22"/>
          <w:szCs w:val="22"/>
          <w:lang w:val="en-US"/>
        </w:rPr>
        <w:t xml:space="preserve">working knowledge of statistical software (e.g. GraphPad Prism, SPSS, R, </w:t>
      </w:r>
      <w:proofErr w:type="spellStart"/>
      <w:r w:rsidRPr="00360708">
        <w:rPr>
          <w:rFonts w:cs="Times New Roman"/>
          <w:sz w:val="22"/>
          <w:szCs w:val="22"/>
          <w:lang w:val="en-US"/>
        </w:rPr>
        <w:t>Statistica</w:t>
      </w:r>
      <w:proofErr w:type="spellEnd"/>
      <w:r w:rsidRPr="00360708">
        <w:rPr>
          <w:rFonts w:cs="Times New Roman"/>
          <w:sz w:val="22"/>
          <w:szCs w:val="22"/>
          <w:lang w:val="en-US"/>
        </w:rPr>
        <w:t>),</w:t>
      </w:r>
    </w:p>
    <w:p w14:paraId="03755821" w14:textId="77777777" w:rsidR="00D92C80" w:rsidRPr="00360708" w:rsidRDefault="00D92C80" w:rsidP="00D92C80">
      <w:pPr>
        <w:pStyle w:val="Akapitzlist"/>
        <w:numPr>
          <w:ilvl w:val="0"/>
          <w:numId w:val="8"/>
        </w:numPr>
        <w:suppressAutoHyphens w:val="0"/>
        <w:ind w:left="567" w:right="26"/>
        <w:jc w:val="both"/>
        <w:rPr>
          <w:rFonts w:cs="Times New Roman"/>
          <w:sz w:val="22"/>
          <w:szCs w:val="22"/>
          <w:lang w:val="en-US"/>
        </w:rPr>
      </w:pPr>
      <w:r w:rsidRPr="00360708">
        <w:rPr>
          <w:rFonts w:cs="Times New Roman"/>
          <w:sz w:val="22"/>
          <w:szCs w:val="22"/>
          <w:lang w:val="en-US"/>
        </w:rPr>
        <w:t>ability to work in a team and independently,</w:t>
      </w:r>
    </w:p>
    <w:p w14:paraId="47C2899C" w14:textId="77777777" w:rsidR="00D92C80" w:rsidRPr="00360708" w:rsidRDefault="00D92C80" w:rsidP="00D92C80">
      <w:pPr>
        <w:pStyle w:val="Akapitzlist"/>
        <w:numPr>
          <w:ilvl w:val="0"/>
          <w:numId w:val="8"/>
        </w:numPr>
        <w:suppressAutoHyphens w:val="0"/>
        <w:ind w:left="567" w:right="26"/>
        <w:jc w:val="both"/>
        <w:rPr>
          <w:rFonts w:cs="Times New Roman"/>
          <w:sz w:val="22"/>
          <w:szCs w:val="22"/>
          <w:lang w:val="en-US"/>
        </w:rPr>
      </w:pPr>
      <w:r w:rsidRPr="00360708">
        <w:rPr>
          <w:rFonts w:cs="Times New Roman"/>
          <w:sz w:val="22"/>
          <w:szCs w:val="22"/>
          <w:lang w:val="en-US"/>
        </w:rPr>
        <w:t>excellent knowledge of English, allowing effective communication and preparation of scientific manuscripts,</w:t>
      </w:r>
    </w:p>
    <w:p w14:paraId="0D25F22D"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 xml:space="preserve">indication of Mossakowski Medical Research Institute Polish Academy of Sciences as a first place of employment. </w:t>
      </w:r>
    </w:p>
    <w:p w14:paraId="3022E547" w14:textId="77777777" w:rsidR="00D92C80" w:rsidRPr="00DF11CC" w:rsidRDefault="00D92C80" w:rsidP="00D14777">
      <w:pPr>
        <w:pStyle w:val="Akapitzlist1"/>
        <w:rPr>
          <w:rFonts w:cs="Times New Roman"/>
          <w:bCs/>
          <w:sz w:val="22"/>
          <w:szCs w:val="22"/>
          <w:lang w:val="en-US"/>
        </w:rPr>
      </w:pPr>
    </w:p>
    <w:p w14:paraId="357AC60F" w14:textId="71646A9C" w:rsidR="00720431" w:rsidRPr="00E55658" w:rsidRDefault="00720431" w:rsidP="00720431">
      <w:pPr>
        <w:tabs>
          <w:tab w:val="left" w:pos="720"/>
        </w:tabs>
        <w:suppressAutoHyphens w:val="0"/>
        <w:ind w:right="26"/>
        <w:jc w:val="both"/>
        <w:rPr>
          <w:rFonts w:cs="Times New Roman"/>
          <w:b/>
          <w:sz w:val="22"/>
          <w:szCs w:val="22"/>
          <w:lang w:val="en-US"/>
        </w:rPr>
      </w:pPr>
      <w:r w:rsidRPr="00E55658">
        <w:rPr>
          <w:rFonts w:cs="Times New Roman"/>
          <w:b/>
          <w:sz w:val="22"/>
          <w:szCs w:val="22"/>
          <w:lang w:val="en-US"/>
        </w:rPr>
        <w:t>Desirable Requirements</w:t>
      </w:r>
      <w:r w:rsidR="0085355E" w:rsidRPr="00E55658">
        <w:rPr>
          <w:rFonts w:cs="Times New Roman"/>
          <w:b/>
          <w:sz w:val="22"/>
          <w:szCs w:val="22"/>
          <w:lang w:val="en-US"/>
        </w:rPr>
        <w:t>:</w:t>
      </w:r>
    </w:p>
    <w:p w14:paraId="3A1117B7" w14:textId="09C137C6" w:rsidR="00720431" w:rsidRPr="00BE1C0C" w:rsidRDefault="00720431" w:rsidP="00360708">
      <w:pPr>
        <w:pStyle w:val="Akapitzlist"/>
        <w:numPr>
          <w:ilvl w:val="0"/>
          <w:numId w:val="9"/>
        </w:numPr>
        <w:suppressAutoHyphens w:val="0"/>
        <w:ind w:left="567" w:right="26"/>
        <w:jc w:val="both"/>
        <w:rPr>
          <w:rFonts w:eastAsia="SimSun" w:cs="Times New Roman"/>
          <w:b/>
          <w:kern w:val="0"/>
          <w:sz w:val="22"/>
          <w:szCs w:val="22"/>
          <w:lang w:val="en-US" w:eastAsia="ar-SA" w:bidi="ar-SA"/>
        </w:rPr>
      </w:pPr>
      <w:r w:rsidRPr="00BE1C0C">
        <w:rPr>
          <w:rFonts w:cs="Times New Roman"/>
          <w:sz w:val="22"/>
          <w:szCs w:val="22"/>
          <w:lang w:val="en-US"/>
        </w:rPr>
        <w:t xml:space="preserve">experience </w:t>
      </w:r>
      <w:r w:rsidR="00360708" w:rsidRPr="00BE1C0C">
        <w:rPr>
          <w:rFonts w:cs="Times New Roman"/>
          <w:sz w:val="22"/>
          <w:szCs w:val="22"/>
          <w:lang w:val="en-US"/>
        </w:rPr>
        <w:t>in animal studies</w:t>
      </w:r>
    </w:p>
    <w:p w14:paraId="65E2C750" w14:textId="77777777" w:rsidR="00360708" w:rsidRPr="005E2A95" w:rsidRDefault="00360708" w:rsidP="005E2A95">
      <w:pPr>
        <w:suppressAutoHyphens w:val="0"/>
        <w:ind w:right="26"/>
        <w:jc w:val="both"/>
        <w:rPr>
          <w:rFonts w:eastAsia="SimSun" w:cs="Times New Roman"/>
          <w:b/>
          <w:kern w:val="0"/>
          <w:sz w:val="22"/>
          <w:szCs w:val="22"/>
          <w:lang w:val="en-US" w:eastAsia="ar-SA" w:bidi="ar-SA"/>
        </w:rPr>
      </w:pPr>
    </w:p>
    <w:p w14:paraId="6C67E34A" w14:textId="77777777" w:rsidR="00360708" w:rsidRPr="00DF11CC" w:rsidRDefault="00360708" w:rsidP="00360708">
      <w:pPr>
        <w:pStyle w:val="Akapitzlist"/>
        <w:suppressAutoHyphens w:val="0"/>
        <w:ind w:left="567" w:right="26"/>
        <w:jc w:val="both"/>
        <w:rPr>
          <w:rFonts w:eastAsia="SimSun" w:cs="Times New Roman"/>
          <w:b/>
          <w:kern w:val="0"/>
          <w:sz w:val="22"/>
          <w:szCs w:val="22"/>
          <w:lang w:val="en-US" w:eastAsia="ar-SA" w:bidi="ar-SA"/>
        </w:rPr>
      </w:pPr>
    </w:p>
    <w:p w14:paraId="6852E692" w14:textId="77777777" w:rsidR="00720431" w:rsidRPr="00E55658" w:rsidRDefault="00720431" w:rsidP="00720431">
      <w:pPr>
        <w:suppressAutoHyphens w:val="0"/>
        <w:ind w:right="26"/>
        <w:jc w:val="both"/>
        <w:rPr>
          <w:rFonts w:cs="Times New Roman"/>
          <w:b/>
          <w:sz w:val="22"/>
          <w:szCs w:val="22"/>
          <w:lang w:val="en-US"/>
        </w:rPr>
      </w:pPr>
      <w:r w:rsidRPr="00E55658">
        <w:rPr>
          <w:rFonts w:cs="Times New Roman"/>
          <w:b/>
          <w:sz w:val="22"/>
          <w:szCs w:val="22"/>
          <w:lang w:val="en-US"/>
        </w:rPr>
        <w:t>Description of duties:</w:t>
      </w:r>
    </w:p>
    <w:p w14:paraId="4F644DBF" w14:textId="6DCD0A61" w:rsidR="00720431" w:rsidRPr="00AD38E2" w:rsidRDefault="00BE1C0C" w:rsidP="00720431">
      <w:pPr>
        <w:numPr>
          <w:ilvl w:val="0"/>
          <w:numId w:val="10"/>
        </w:numPr>
        <w:suppressAutoHyphens w:val="0"/>
        <w:ind w:left="567" w:right="26"/>
        <w:jc w:val="both"/>
        <w:rPr>
          <w:rFonts w:cs="Times New Roman"/>
          <w:sz w:val="22"/>
          <w:szCs w:val="22"/>
          <w:lang w:val="en-US"/>
        </w:rPr>
      </w:pPr>
      <w:r>
        <w:rPr>
          <w:rFonts w:cs="Times New Roman"/>
          <w:sz w:val="22"/>
          <w:szCs w:val="22"/>
          <w:lang w:val="en-US"/>
        </w:rPr>
        <w:t>cell cultures</w:t>
      </w:r>
      <w:r w:rsidR="00720431" w:rsidRPr="00AD38E2">
        <w:rPr>
          <w:rFonts w:cs="Times New Roman"/>
          <w:sz w:val="22"/>
          <w:szCs w:val="22"/>
          <w:lang w:val="en-US"/>
        </w:rPr>
        <w:t>,</w:t>
      </w:r>
    </w:p>
    <w:p w14:paraId="56078901" w14:textId="77777777" w:rsidR="00720431" w:rsidRPr="00AD38E2" w:rsidRDefault="00720431" w:rsidP="00720431">
      <w:pPr>
        <w:numPr>
          <w:ilvl w:val="0"/>
          <w:numId w:val="10"/>
        </w:numPr>
        <w:suppressAutoHyphens w:val="0"/>
        <w:ind w:left="567" w:right="26"/>
        <w:jc w:val="both"/>
        <w:rPr>
          <w:rFonts w:cs="Times New Roman"/>
          <w:sz w:val="22"/>
          <w:szCs w:val="22"/>
          <w:lang w:val="en-US"/>
        </w:rPr>
      </w:pPr>
      <w:r w:rsidRPr="00AD38E2">
        <w:rPr>
          <w:rFonts w:cs="Times New Roman"/>
          <w:sz w:val="22"/>
          <w:szCs w:val="22"/>
          <w:lang w:val="en-US"/>
        </w:rPr>
        <w:t xml:space="preserve">planning and performing </w:t>
      </w:r>
      <w:r w:rsidRPr="00AD38E2">
        <w:rPr>
          <w:rFonts w:cs="Times New Roman"/>
          <w:i/>
          <w:iCs/>
          <w:sz w:val="22"/>
          <w:szCs w:val="22"/>
          <w:lang w:val="en-US"/>
        </w:rPr>
        <w:t>in vitro</w:t>
      </w:r>
      <w:r w:rsidRPr="00AD38E2">
        <w:rPr>
          <w:rFonts w:cs="Times New Roman"/>
          <w:sz w:val="22"/>
          <w:szCs w:val="22"/>
          <w:lang w:val="en-US"/>
        </w:rPr>
        <w:t xml:space="preserve"> experiments, using cell culture methods,</w:t>
      </w:r>
    </w:p>
    <w:p w14:paraId="7A1FC56D" w14:textId="62EAA62B" w:rsidR="00720431" w:rsidRPr="00AD38E2" w:rsidRDefault="00720431" w:rsidP="00720431">
      <w:pPr>
        <w:numPr>
          <w:ilvl w:val="0"/>
          <w:numId w:val="10"/>
        </w:numPr>
        <w:suppressAutoHyphens w:val="0"/>
        <w:ind w:left="567" w:right="26"/>
        <w:jc w:val="both"/>
        <w:rPr>
          <w:rFonts w:cs="Times New Roman"/>
          <w:sz w:val="22"/>
          <w:szCs w:val="22"/>
          <w:lang w:val="en-US"/>
        </w:rPr>
      </w:pPr>
      <w:r w:rsidRPr="00AD38E2">
        <w:rPr>
          <w:rFonts w:cs="Times New Roman"/>
          <w:sz w:val="22"/>
          <w:szCs w:val="22"/>
          <w:lang w:val="en-US"/>
        </w:rPr>
        <w:t>implementing molecular biology</w:t>
      </w:r>
      <w:r w:rsidR="00AD38E2" w:rsidRPr="00AD38E2">
        <w:rPr>
          <w:rFonts w:cs="Times New Roman"/>
          <w:sz w:val="22"/>
          <w:szCs w:val="22"/>
          <w:lang w:val="en-US"/>
        </w:rPr>
        <w:t xml:space="preserve">, flow cytometry, </w:t>
      </w:r>
      <w:r w:rsidRPr="00AD38E2">
        <w:rPr>
          <w:rFonts w:cs="Times New Roman"/>
          <w:sz w:val="22"/>
          <w:szCs w:val="22"/>
          <w:lang w:val="en-US"/>
        </w:rPr>
        <w:t>imaging methods (light and confocal microscopy),</w:t>
      </w:r>
    </w:p>
    <w:p w14:paraId="2FE5CD2D" w14:textId="77777777" w:rsidR="00720431" w:rsidRPr="00AD38E2" w:rsidRDefault="00720431" w:rsidP="00720431">
      <w:pPr>
        <w:numPr>
          <w:ilvl w:val="0"/>
          <w:numId w:val="10"/>
        </w:numPr>
        <w:suppressAutoHyphens w:val="0"/>
        <w:ind w:left="567" w:right="26"/>
        <w:jc w:val="both"/>
        <w:rPr>
          <w:rFonts w:cs="Times New Roman"/>
          <w:b/>
          <w:sz w:val="22"/>
          <w:szCs w:val="22"/>
          <w:u w:val="single"/>
          <w:lang w:val="en-US"/>
        </w:rPr>
      </w:pPr>
      <w:r w:rsidRPr="00AD38E2">
        <w:rPr>
          <w:rFonts w:cs="Times New Roman"/>
          <w:sz w:val="22"/>
          <w:szCs w:val="22"/>
          <w:lang w:val="en-US"/>
        </w:rPr>
        <w:t>analyzing the experimental data,</w:t>
      </w:r>
    </w:p>
    <w:p w14:paraId="1DFD0474" w14:textId="77777777" w:rsidR="00720431" w:rsidRPr="00AD38E2" w:rsidRDefault="00720431" w:rsidP="00720431">
      <w:pPr>
        <w:numPr>
          <w:ilvl w:val="0"/>
          <w:numId w:val="10"/>
        </w:numPr>
        <w:suppressAutoHyphens w:val="0"/>
        <w:ind w:left="567" w:right="26"/>
        <w:jc w:val="both"/>
        <w:rPr>
          <w:rFonts w:cs="Times New Roman"/>
          <w:sz w:val="22"/>
          <w:szCs w:val="22"/>
          <w:lang w:val="en-US"/>
        </w:rPr>
      </w:pPr>
      <w:r w:rsidRPr="00AD38E2">
        <w:rPr>
          <w:rFonts w:cs="Times New Roman"/>
          <w:sz w:val="22"/>
          <w:szCs w:val="22"/>
          <w:lang w:val="en-US"/>
        </w:rPr>
        <w:t>presenting the results at seminars within the Institute and at scientific forum, including international conferences,</w:t>
      </w:r>
    </w:p>
    <w:p w14:paraId="0EA08619" w14:textId="77777777" w:rsidR="00720431" w:rsidRPr="00AD38E2" w:rsidRDefault="00720431" w:rsidP="00720431">
      <w:pPr>
        <w:numPr>
          <w:ilvl w:val="0"/>
          <w:numId w:val="10"/>
        </w:numPr>
        <w:suppressAutoHyphens w:val="0"/>
        <w:ind w:left="567" w:right="26"/>
        <w:jc w:val="both"/>
        <w:rPr>
          <w:rFonts w:cs="Times New Roman"/>
          <w:sz w:val="22"/>
          <w:szCs w:val="22"/>
          <w:lang w:val="en-US"/>
        </w:rPr>
      </w:pPr>
      <w:r w:rsidRPr="00AD38E2">
        <w:rPr>
          <w:rFonts w:cs="Times New Roman"/>
          <w:sz w:val="22"/>
          <w:szCs w:val="22"/>
          <w:lang w:val="en-US"/>
        </w:rPr>
        <w:t>preparation of scientific publications,</w:t>
      </w:r>
    </w:p>
    <w:p w14:paraId="3F452A26" w14:textId="77777777" w:rsidR="00720431" w:rsidRPr="00AD38E2" w:rsidRDefault="00720431" w:rsidP="00720431">
      <w:pPr>
        <w:numPr>
          <w:ilvl w:val="0"/>
          <w:numId w:val="10"/>
        </w:numPr>
        <w:tabs>
          <w:tab w:val="left" w:pos="720"/>
        </w:tabs>
        <w:suppressAutoHyphens w:val="0"/>
        <w:ind w:left="567" w:right="26"/>
        <w:jc w:val="both"/>
        <w:rPr>
          <w:rFonts w:cs="Times New Roman"/>
          <w:b/>
          <w:sz w:val="22"/>
          <w:szCs w:val="22"/>
          <w:lang w:val="en-US"/>
        </w:rPr>
      </w:pPr>
      <w:r w:rsidRPr="00AD38E2">
        <w:rPr>
          <w:rFonts w:cs="Times New Roman"/>
          <w:sz w:val="22"/>
          <w:szCs w:val="22"/>
          <w:lang w:val="en-US"/>
        </w:rPr>
        <w:t>implementing new research technologies and establishing cooperation with external entities.</w:t>
      </w:r>
    </w:p>
    <w:p w14:paraId="39B0605E" w14:textId="5D26CC7A" w:rsidR="00720431" w:rsidRPr="00DF11CC" w:rsidRDefault="00720431" w:rsidP="00A85671">
      <w:pPr>
        <w:rPr>
          <w:rFonts w:eastAsia="SimSun" w:cs="Times New Roman"/>
          <w:b/>
          <w:kern w:val="0"/>
          <w:sz w:val="22"/>
          <w:szCs w:val="22"/>
          <w:lang w:val="en-US" w:eastAsia="ar-SA" w:bidi="ar-SA"/>
        </w:rPr>
      </w:pPr>
    </w:p>
    <w:p w14:paraId="1579E347" w14:textId="77777777" w:rsidR="00720431" w:rsidRPr="00E55658" w:rsidRDefault="00720431" w:rsidP="00720431">
      <w:pPr>
        <w:pStyle w:val="ListParagraph1"/>
        <w:tabs>
          <w:tab w:val="left" w:pos="720"/>
        </w:tabs>
        <w:ind w:left="0" w:right="26"/>
        <w:jc w:val="both"/>
        <w:rPr>
          <w:rFonts w:cs="Times New Roman"/>
          <w:b/>
          <w:sz w:val="22"/>
          <w:szCs w:val="22"/>
          <w:lang w:val="en-US"/>
        </w:rPr>
      </w:pPr>
      <w:r w:rsidRPr="00E55658">
        <w:rPr>
          <w:rFonts w:cs="Times New Roman"/>
          <w:b/>
          <w:sz w:val="22"/>
          <w:szCs w:val="22"/>
          <w:lang w:val="en-US"/>
        </w:rPr>
        <w:t>We offer:</w:t>
      </w:r>
    </w:p>
    <w:p w14:paraId="0010DDA2" w14:textId="6E141E53" w:rsidR="00720431" w:rsidRPr="00BE1C0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BE1C0C">
        <w:rPr>
          <w:rFonts w:cs="Times New Roman"/>
          <w:sz w:val="22"/>
          <w:szCs w:val="22"/>
          <w:lang w:val="en-US"/>
        </w:rPr>
        <w:t>Full-time employment contract for the project</w:t>
      </w:r>
      <w:r w:rsidR="00060FC0" w:rsidRPr="00BE1C0C">
        <w:rPr>
          <w:rFonts w:cs="Times New Roman"/>
          <w:sz w:val="22"/>
          <w:szCs w:val="22"/>
          <w:lang w:val="en-US"/>
        </w:rPr>
        <w:t xml:space="preserve"> (48 months)</w:t>
      </w:r>
      <w:r w:rsidRPr="00BE1C0C">
        <w:rPr>
          <w:rFonts w:cs="Times New Roman"/>
          <w:sz w:val="22"/>
          <w:szCs w:val="22"/>
          <w:lang w:val="en-US"/>
        </w:rPr>
        <w:t>,</w:t>
      </w:r>
    </w:p>
    <w:p w14:paraId="2213443B" w14:textId="77777777" w:rsidR="00720431" w:rsidRPr="00BE1C0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BE1C0C">
        <w:rPr>
          <w:rFonts w:cs="Times New Roman"/>
          <w:sz w:val="22"/>
          <w:szCs w:val="22"/>
          <w:lang w:val="en-US"/>
        </w:rPr>
        <w:t>Opportunity to work in the friendly environment of experienced research team,</w:t>
      </w:r>
    </w:p>
    <w:p w14:paraId="582D3DA3" w14:textId="77777777" w:rsidR="00720431" w:rsidRPr="00BE1C0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BE1C0C">
        <w:rPr>
          <w:rFonts w:cs="Times New Roman"/>
          <w:sz w:val="22"/>
          <w:szCs w:val="22"/>
          <w:lang w:val="en-US"/>
        </w:rPr>
        <w:lastRenderedPageBreak/>
        <w:t>Scientific cooperation with other research centers in Poland and abroad,</w:t>
      </w:r>
    </w:p>
    <w:p w14:paraId="5AA27227" w14:textId="77777777" w:rsidR="00720431" w:rsidRPr="00BE1C0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BE1C0C">
        <w:rPr>
          <w:rFonts w:cs="Times New Roman"/>
          <w:sz w:val="22"/>
          <w:szCs w:val="22"/>
          <w:lang w:val="en-US"/>
        </w:rPr>
        <w:t>Opportunity to participate and present obtained results at international conferences,</w:t>
      </w:r>
    </w:p>
    <w:p w14:paraId="25021723" w14:textId="77777777" w:rsidR="00720431" w:rsidRPr="00BE1C0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BE1C0C">
        <w:rPr>
          <w:rFonts w:cs="Times New Roman"/>
          <w:sz w:val="22"/>
          <w:szCs w:val="22"/>
          <w:lang w:val="en-US"/>
        </w:rPr>
        <w:t>Substantive and administrative support in accessing scholarships and grants.</w:t>
      </w:r>
    </w:p>
    <w:p w14:paraId="5C3E72CE" w14:textId="77777777" w:rsidR="00720431" w:rsidRPr="00DF11CC" w:rsidRDefault="00720431" w:rsidP="005766FD">
      <w:pPr>
        <w:pStyle w:val="ListParagraph1"/>
        <w:tabs>
          <w:tab w:val="left" w:pos="720"/>
        </w:tabs>
        <w:ind w:left="0" w:right="26" w:hanging="436"/>
        <w:jc w:val="both"/>
        <w:rPr>
          <w:rFonts w:cs="Times New Roman"/>
          <w:b/>
          <w:bCs/>
          <w:sz w:val="22"/>
          <w:szCs w:val="22"/>
          <w:lang w:val="en-US"/>
        </w:rPr>
      </w:pPr>
    </w:p>
    <w:p w14:paraId="3FBD4BC8" w14:textId="12B42B06" w:rsidR="008D4DC5" w:rsidRPr="00FC63D9" w:rsidRDefault="008D4DC5" w:rsidP="008D4DC5">
      <w:pPr>
        <w:tabs>
          <w:tab w:val="left" w:pos="720"/>
        </w:tabs>
        <w:ind w:right="26"/>
        <w:rPr>
          <w:rFonts w:cs="Times New Roman"/>
          <w:b/>
          <w:bCs/>
          <w:sz w:val="22"/>
          <w:szCs w:val="22"/>
          <w:lang w:val="en-GB"/>
        </w:rPr>
      </w:pPr>
      <w:r w:rsidRPr="00FC63D9">
        <w:rPr>
          <w:rFonts w:cs="Times New Roman"/>
          <w:b/>
          <w:bCs/>
          <w:sz w:val="22"/>
          <w:szCs w:val="22"/>
          <w:lang w:val="en-GB"/>
        </w:rPr>
        <w:t>How to Apply</w:t>
      </w:r>
    </w:p>
    <w:p w14:paraId="5C10FC84" w14:textId="77777777" w:rsidR="008D4DC5" w:rsidRPr="00DF11CC" w:rsidRDefault="008D4DC5" w:rsidP="008D4DC5">
      <w:pPr>
        <w:tabs>
          <w:tab w:val="left" w:pos="720"/>
        </w:tabs>
        <w:ind w:right="26"/>
        <w:jc w:val="center"/>
        <w:rPr>
          <w:rFonts w:cs="Times New Roman"/>
          <w:b/>
          <w:bCs/>
          <w:sz w:val="22"/>
          <w:szCs w:val="22"/>
          <w:lang w:val="en-GB"/>
        </w:rPr>
      </w:pPr>
    </w:p>
    <w:p w14:paraId="27CC726C" w14:textId="3F1ACF45" w:rsidR="008D4DC5" w:rsidRPr="00DF11CC" w:rsidRDefault="008D4DC5" w:rsidP="008D4DC5">
      <w:pPr>
        <w:suppressAutoHyphens w:val="0"/>
        <w:autoSpaceDE w:val="0"/>
        <w:autoSpaceDN w:val="0"/>
        <w:adjustRightInd w:val="0"/>
        <w:rPr>
          <w:rFonts w:eastAsia="Calibri" w:cs="Times New Roman"/>
          <w:kern w:val="0"/>
          <w:sz w:val="22"/>
          <w:szCs w:val="22"/>
          <w:lang w:val="en-US" w:eastAsia="en-US" w:bidi="ar-SA"/>
        </w:rPr>
      </w:pPr>
      <w:r w:rsidRPr="00DF11CC">
        <w:rPr>
          <w:rFonts w:eastAsia="Calibri" w:cs="Times New Roman"/>
          <w:b/>
          <w:kern w:val="0"/>
          <w:sz w:val="22"/>
          <w:szCs w:val="22"/>
          <w:lang w:val="en-GB" w:eastAsia="en-US" w:bidi="ar-SA"/>
        </w:rPr>
        <w:t xml:space="preserve">Documents should be sent </w:t>
      </w:r>
      <w:r w:rsidRPr="00DF11CC">
        <w:rPr>
          <w:rFonts w:eastAsia="Calibri" w:cs="Times New Roman"/>
          <w:kern w:val="0"/>
          <w:sz w:val="22"/>
          <w:szCs w:val="22"/>
          <w:lang w:val="en-GB" w:eastAsia="en-US" w:bidi="ar-SA"/>
        </w:rPr>
        <w:t xml:space="preserve">to </w:t>
      </w:r>
      <w:r w:rsidRPr="00DF11CC">
        <w:rPr>
          <w:rFonts w:eastAsia="Calibri" w:cs="Times New Roman"/>
          <w:kern w:val="0"/>
          <w:sz w:val="22"/>
          <w:szCs w:val="22"/>
          <w:lang w:val="en-US" w:eastAsia="en-US" w:bidi="ar-SA"/>
        </w:rPr>
        <w:t>e-mail:</w:t>
      </w:r>
      <w:r w:rsidR="00D96F1D" w:rsidRPr="00D96F1D">
        <w:rPr>
          <w:lang w:val="en-US"/>
        </w:rPr>
        <w:t xml:space="preserve"> trygiel@imdik.pan.pl</w:t>
      </w:r>
      <w:bookmarkStart w:id="1" w:name="_GoBack"/>
      <w:bookmarkEnd w:id="1"/>
    </w:p>
    <w:p w14:paraId="694E6762" w14:textId="6BBEC27A" w:rsidR="008D4DC5" w:rsidRPr="00DF11CC" w:rsidRDefault="008D4DC5" w:rsidP="008D4DC5">
      <w:pPr>
        <w:tabs>
          <w:tab w:val="left" w:pos="720"/>
        </w:tabs>
        <w:ind w:right="26"/>
        <w:jc w:val="both"/>
        <w:rPr>
          <w:rFonts w:cs="Times New Roman"/>
          <w:b/>
          <w:kern w:val="2"/>
          <w:sz w:val="22"/>
          <w:szCs w:val="22"/>
          <w:u w:val="single"/>
          <w:lang w:val="en-US"/>
        </w:rPr>
      </w:pPr>
      <w:r w:rsidRPr="00DF11CC">
        <w:rPr>
          <w:rFonts w:cs="Times New Roman"/>
          <w:b/>
          <w:bCs/>
          <w:sz w:val="22"/>
          <w:szCs w:val="22"/>
          <w:lang w:val="en-US"/>
        </w:rPr>
        <w:t>Application Deadline:</w:t>
      </w:r>
      <w:r w:rsidRPr="00DF11CC">
        <w:rPr>
          <w:rFonts w:cs="Times New Roman"/>
          <w:sz w:val="22"/>
          <w:szCs w:val="22"/>
          <w:lang w:val="en-US"/>
        </w:rPr>
        <w:t xml:space="preserve">  </w:t>
      </w:r>
      <w:r w:rsidR="00FC63D9" w:rsidRPr="00BE1C0C">
        <w:rPr>
          <w:rFonts w:cs="Times New Roman"/>
          <w:b/>
          <w:sz w:val="22"/>
          <w:szCs w:val="22"/>
          <w:lang w:val="en-US"/>
        </w:rPr>
        <w:t>November</w:t>
      </w:r>
      <w:r w:rsidRPr="00BE1C0C">
        <w:rPr>
          <w:rFonts w:cs="Times New Roman"/>
          <w:b/>
          <w:sz w:val="22"/>
          <w:szCs w:val="22"/>
          <w:lang w:val="en-US"/>
        </w:rPr>
        <w:t xml:space="preserve"> </w:t>
      </w:r>
      <w:r w:rsidR="00FC63D9" w:rsidRPr="00BE1C0C">
        <w:rPr>
          <w:rFonts w:cs="Times New Roman"/>
          <w:b/>
          <w:sz w:val="22"/>
          <w:szCs w:val="22"/>
          <w:lang w:val="en-US"/>
        </w:rPr>
        <w:t>24</w:t>
      </w:r>
      <w:r w:rsidR="00FC63D9" w:rsidRPr="00BE1C0C">
        <w:rPr>
          <w:rFonts w:cs="Times New Roman"/>
          <w:b/>
          <w:sz w:val="22"/>
          <w:szCs w:val="22"/>
          <w:vertAlign w:val="superscript"/>
          <w:lang w:val="en-US"/>
        </w:rPr>
        <w:t>th</w:t>
      </w:r>
      <w:r w:rsidRPr="00BE1C0C">
        <w:rPr>
          <w:rFonts w:cs="Times New Roman"/>
          <w:b/>
          <w:sz w:val="22"/>
          <w:szCs w:val="22"/>
          <w:lang w:val="en-US"/>
        </w:rPr>
        <w:t>, 2021</w:t>
      </w:r>
    </w:p>
    <w:p w14:paraId="7FE105BF" w14:textId="7B71B0BF" w:rsidR="008D4DC5" w:rsidRPr="00DF11CC" w:rsidRDefault="008D4DC5" w:rsidP="008D4DC5">
      <w:pPr>
        <w:ind w:right="26"/>
        <w:jc w:val="both"/>
        <w:rPr>
          <w:rFonts w:cs="Times New Roman"/>
          <w:b/>
          <w:sz w:val="22"/>
          <w:szCs w:val="22"/>
          <w:lang w:val="en-GB"/>
        </w:rPr>
      </w:pPr>
      <w:r w:rsidRPr="00DF11CC">
        <w:rPr>
          <w:rFonts w:cs="Times New Roman"/>
          <w:sz w:val="22"/>
          <w:szCs w:val="22"/>
          <w:lang w:val="en-GB"/>
        </w:rPr>
        <w:t>Please include the reference number</w:t>
      </w:r>
      <w:r w:rsidRPr="00DF11CC">
        <w:rPr>
          <w:rFonts w:cs="Times New Roman"/>
          <w:b/>
          <w:sz w:val="22"/>
          <w:szCs w:val="22"/>
          <w:lang w:val="en-GB"/>
        </w:rPr>
        <w:t xml:space="preserve"> (</w:t>
      </w:r>
      <w:r w:rsidR="00FC63D9" w:rsidRPr="00BE1C0C">
        <w:rPr>
          <w:rFonts w:cs="Times New Roman"/>
          <w:b/>
          <w:bCs/>
          <w:sz w:val="22"/>
          <w:szCs w:val="22"/>
          <w:lang w:val="en-US"/>
        </w:rPr>
        <w:t>PI-1</w:t>
      </w:r>
      <w:r w:rsidR="00BE1C0C" w:rsidRPr="00BE1C0C">
        <w:rPr>
          <w:rFonts w:cs="Times New Roman"/>
          <w:b/>
          <w:bCs/>
          <w:sz w:val="22"/>
          <w:szCs w:val="22"/>
          <w:lang w:val="en-US"/>
        </w:rPr>
        <w:t>1</w:t>
      </w:r>
      <w:r w:rsidR="00DC4900">
        <w:rPr>
          <w:rFonts w:cs="Times New Roman"/>
          <w:b/>
          <w:bCs/>
          <w:sz w:val="22"/>
          <w:szCs w:val="22"/>
          <w:lang w:val="en-US"/>
        </w:rPr>
        <w:t>1</w:t>
      </w:r>
      <w:r w:rsidR="00FC63D9" w:rsidRPr="00BE1C0C">
        <w:rPr>
          <w:rFonts w:cs="Times New Roman"/>
          <w:b/>
          <w:bCs/>
          <w:sz w:val="22"/>
          <w:szCs w:val="22"/>
          <w:lang w:val="en-US"/>
        </w:rPr>
        <w:t>-1/2021</w:t>
      </w:r>
      <w:r w:rsidRPr="00DF11CC">
        <w:rPr>
          <w:rFonts w:cs="Times New Roman"/>
          <w:b/>
          <w:sz w:val="22"/>
          <w:szCs w:val="22"/>
          <w:lang w:val="en-GB"/>
        </w:rPr>
        <w:t xml:space="preserve">) </w:t>
      </w:r>
      <w:r w:rsidRPr="00DF11CC">
        <w:rPr>
          <w:rFonts w:cs="Times New Roman"/>
          <w:sz w:val="22"/>
          <w:szCs w:val="22"/>
          <w:lang w:val="en-GB"/>
        </w:rPr>
        <w:t>in your correspondence.</w:t>
      </w:r>
    </w:p>
    <w:p w14:paraId="76A666D8" w14:textId="77777777" w:rsidR="008D4DC5" w:rsidRPr="00DF11CC" w:rsidRDefault="008D4DC5" w:rsidP="008D4DC5">
      <w:pPr>
        <w:ind w:right="26"/>
        <w:jc w:val="both"/>
        <w:rPr>
          <w:rFonts w:cs="Times New Roman"/>
          <w:b/>
          <w:sz w:val="22"/>
          <w:szCs w:val="22"/>
          <w:lang w:val="en-GB"/>
        </w:rPr>
      </w:pPr>
    </w:p>
    <w:p w14:paraId="68C4736A" w14:textId="77777777" w:rsidR="008D4DC5" w:rsidRPr="00DF11CC" w:rsidRDefault="008D4DC5" w:rsidP="008D4DC5">
      <w:pPr>
        <w:ind w:right="26"/>
        <w:jc w:val="both"/>
        <w:rPr>
          <w:rFonts w:cs="Times New Roman"/>
          <w:sz w:val="22"/>
          <w:szCs w:val="22"/>
          <w:lang w:val="en-GB"/>
        </w:rPr>
      </w:pPr>
      <w:r w:rsidRPr="00DF11CC">
        <w:rPr>
          <w:rFonts w:cs="Times New Roman"/>
          <w:sz w:val="22"/>
          <w:szCs w:val="22"/>
          <w:lang w:val="en-GB"/>
        </w:rPr>
        <w:t>Required documents:</w:t>
      </w:r>
    </w:p>
    <w:p w14:paraId="538C8897" w14:textId="77777777" w:rsidR="008D4DC5" w:rsidRPr="00A52667" w:rsidRDefault="008D4DC5" w:rsidP="008D4DC5">
      <w:pPr>
        <w:numPr>
          <w:ilvl w:val="0"/>
          <w:numId w:val="12"/>
        </w:numPr>
        <w:ind w:left="567" w:right="26"/>
        <w:jc w:val="both"/>
        <w:rPr>
          <w:rFonts w:cs="Times New Roman"/>
          <w:sz w:val="22"/>
          <w:szCs w:val="22"/>
          <w:lang w:val="en-GB"/>
        </w:rPr>
      </w:pPr>
      <w:r w:rsidRPr="00A52667">
        <w:rPr>
          <w:rFonts w:cs="Times New Roman"/>
          <w:sz w:val="22"/>
          <w:szCs w:val="22"/>
          <w:lang w:val="en-GB"/>
        </w:rPr>
        <w:t>motivation letter with description of candidate’s scientific interests, scientific work, scientific independency, participation in publications and research grants,</w:t>
      </w:r>
    </w:p>
    <w:p w14:paraId="5160F5F3" w14:textId="77777777" w:rsidR="008D4DC5" w:rsidRPr="00A52667" w:rsidRDefault="008D4DC5" w:rsidP="008D4DC5">
      <w:pPr>
        <w:numPr>
          <w:ilvl w:val="0"/>
          <w:numId w:val="12"/>
        </w:numPr>
        <w:ind w:left="567" w:right="26"/>
        <w:jc w:val="both"/>
        <w:rPr>
          <w:rFonts w:cs="Times New Roman"/>
          <w:sz w:val="22"/>
          <w:szCs w:val="22"/>
          <w:lang w:val="en-GB"/>
        </w:rPr>
      </w:pPr>
      <w:r w:rsidRPr="00A52667">
        <w:rPr>
          <w:rFonts w:cs="Times New Roman"/>
          <w:sz w:val="22"/>
          <w:szCs w:val="22"/>
          <w:lang w:val="en-GB"/>
        </w:rPr>
        <w:t>CV listing candidate’s education, professional experience, scientific achievements, authored or co-authored publications and conference abstracts, internships and training,</w:t>
      </w:r>
    </w:p>
    <w:p w14:paraId="0FC8571A" w14:textId="77777777" w:rsidR="008D4DC5" w:rsidRPr="00A52667" w:rsidRDefault="008D4DC5" w:rsidP="008D4DC5">
      <w:pPr>
        <w:numPr>
          <w:ilvl w:val="0"/>
          <w:numId w:val="12"/>
        </w:numPr>
        <w:ind w:left="567" w:right="26"/>
        <w:jc w:val="both"/>
        <w:rPr>
          <w:rFonts w:cs="Times New Roman"/>
          <w:sz w:val="22"/>
          <w:szCs w:val="22"/>
          <w:lang w:val="en-US"/>
        </w:rPr>
      </w:pPr>
      <w:r w:rsidRPr="00A52667">
        <w:rPr>
          <w:rFonts w:cs="Times New Roman"/>
          <w:sz w:val="22"/>
          <w:szCs w:val="22"/>
          <w:lang w:val="en-US"/>
        </w:rPr>
        <w:t xml:space="preserve">copy of the PhD (or equivalent) diploma, </w:t>
      </w:r>
    </w:p>
    <w:p w14:paraId="13C24289" w14:textId="4CF92341" w:rsidR="008D4DC5" w:rsidRPr="00A52667" w:rsidRDefault="008D4DC5" w:rsidP="008D4DC5">
      <w:pPr>
        <w:numPr>
          <w:ilvl w:val="0"/>
          <w:numId w:val="12"/>
        </w:numPr>
        <w:ind w:left="567" w:right="26"/>
        <w:jc w:val="both"/>
        <w:rPr>
          <w:rFonts w:cs="Times New Roman"/>
          <w:sz w:val="22"/>
          <w:szCs w:val="22"/>
          <w:lang w:val="en-US"/>
        </w:rPr>
      </w:pPr>
      <w:r w:rsidRPr="00A52667">
        <w:rPr>
          <w:rFonts w:cs="Times New Roman"/>
          <w:sz w:val="22"/>
          <w:szCs w:val="22"/>
          <w:lang w:val="en-US"/>
        </w:rPr>
        <w:t>references (optionally).</w:t>
      </w:r>
    </w:p>
    <w:p w14:paraId="1E7F3D31" w14:textId="77777777" w:rsidR="008D4DC5" w:rsidRPr="00DF11CC" w:rsidRDefault="008D4DC5" w:rsidP="008D4DC5">
      <w:pPr>
        <w:suppressAutoHyphens w:val="0"/>
        <w:ind w:left="720" w:right="26"/>
        <w:jc w:val="both"/>
        <w:rPr>
          <w:rFonts w:eastAsia="Times New Roman" w:cs="Times New Roman"/>
          <w:b/>
          <w:kern w:val="0"/>
          <w:sz w:val="22"/>
          <w:szCs w:val="22"/>
          <w:lang w:val="en-GB" w:eastAsia="pl-PL" w:bidi="ar-SA"/>
        </w:rPr>
      </w:pPr>
    </w:p>
    <w:p w14:paraId="2E64386A" w14:textId="77777777" w:rsidR="008D4DC5" w:rsidRPr="00DF11CC" w:rsidRDefault="008D4DC5" w:rsidP="008D4DC5">
      <w:pPr>
        <w:tabs>
          <w:tab w:val="left" w:pos="0"/>
        </w:tabs>
        <w:suppressAutoHyphens w:val="0"/>
        <w:ind w:right="26"/>
        <w:jc w:val="both"/>
        <w:rPr>
          <w:rFonts w:eastAsia="Times New Roman" w:cs="Times New Roman"/>
          <w:i/>
          <w:kern w:val="0"/>
          <w:sz w:val="22"/>
          <w:szCs w:val="22"/>
          <w:highlight w:val="yellow"/>
          <w:lang w:val="en-GB" w:eastAsia="pl-PL" w:bidi="ar-SA"/>
        </w:rPr>
      </w:pPr>
    </w:p>
    <w:p w14:paraId="51715BEE" w14:textId="63DB5B57" w:rsidR="00AB4646" w:rsidRPr="00DF11CC" w:rsidRDefault="00AB4646" w:rsidP="00AB4646">
      <w:pPr>
        <w:tabs>
          <w:tab w:val="left" w:pos="0"/>
        </w:tabs>
        <w:jc w:val="both"/>
        <w:rPr>
          <w:rFonts w:cs="Times New Roman"/>
          <w:b/>
          <w:bCs/>
          <w:sz w:val="20"/>
          <w:szCs w:val="20"/>
          <w:lang w:val="en-GB"/>
        </w:rPr>
      </w:pPr>
      <w:r w:rsidRPr="00DF11CC">
        <w:rPr>
          <w:rFonts w:cs="Times New Roman"/>
          <w:b/>
          <w:bCs/>
          <w:sz w:val="20"/>
          <w:szCs w:val="20"/>
          <w:lang w:val="en-GB"/>
        </w:rPr>
        <w:t>INFORMATION CLAUSE ON PERSONAL DATA PROCESSING</w:t>
      </w:r>
    </w:p>
    <w:p w14:paraId="45343E2B" w14:textId="77777777" w:rsidR="006C0692" w:rsidRPr="00DF11CC" w:rsidRDefault="006C0692" w:rsidP="006C0692">
      <w:pPr>
        <w:tabs>
          <w:tab w:val="left" w:pos="0"/>
        </w:tabs>
        <w:jc w:val="both"/>
        <w:rPr>
          <w:rFonts w:cs="Times New Roman"/>
          <w:kern w:val="2"/>
          <w:sz w:val="18"/>
          <w:szCs w:val="18"/>
          <w:lang w:val="en-US"/>
        </w:rPr>
      </w:pPr>
      <w:r w:rsidRPr="00DF11CC">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 xml:space="preserve">The Controller has designated the Data Protection Officer who can be contacted via the following e-mail address: </w:t>
      </w:r>
      <w:hyperlink r:id="rId7" w:history="1">
        <w:r w:rsidRPr="00DF11CC">
          <w:rPr>
            <w:rStyle w:val="Hipercze"/>
            <w:rFonts w:cs="Times New Roman"/>
            <w:color w:val="auto"/>
            <w:kern w:val="2"/>
            <w:sz w:val="18"/>
            <w:szCs w:val="18"/>
            <w:lang w:val="en-US"/>
          </w:rPr>
          <w:t>daneosobowe@imdik.pan.pl</w:t>
        </w:r>
      </w:hyperlink>
      <w:r w:rsidRPr="00DF11CC">
        <w:rPr>
          <w:rFonts w:cs="Times New Roman"/>
          <w:kern w:val="2"/>
          <w:sz w:val="18"/>
          <w:szCs w:val="18"/>
          <w:lang w:val="en-US"/>
        </w:rPr>
        <w:t xml:space="preserve"> or the post address of Controller.</w:t>
      </w:r>
    </w:p>
    <w:p w14:paraId="4E39F45C"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MMRI PAS processes Your personal data in relation to a legal obligation (the Article 6.1.c of the GDPR) pursuant to Article 22</w:t>
      </w:r>
      <w:r w:rsidRPr="00DF11CC">
        <w:rPr>
          <w:rFonts w:cs="Times New Roman"/>
          <w:kern w:val="2"/>
          <w:sz w:val="18"/>
          <w:szCs w:val="18"/>
          <w:vertAlign w:val="superscript"/>
          <w:lang w:val="en-US"/>
        </w:rPr>
        <w:t xml:space="preserve">1 </w:t>
      </w:r>
      <w:r w:rsidRPr="00DF11CC">
        <w:rPr>
          <w:rFonts w:cs="Times New Roman"/>
          <w:kern w:val="2"/>
          <w:sz w:val="18"/>
          <w:szCs w:val="18"/>
          <w:lang w:val="en-US"/>
        </w:rPr>
        <w:t xml:space="preserve">§ 1 of the Act of 26 June 1974 </w:t>
      </w:r>
      <w:proofErr w:type="spellStart"/>
      <w:r w:rsidRPr="00DF11CC">
        <w:rPr>
          <w:rFonts w:cs="Times New Roman"/>
          <w:kern w:val="2"/>
          <w:sz w:val="18"/>
          <w:szCs w:val="18"/>
          <w:lang w:val="en-US"/>
        </w:rPr>
        <w:t>Labour</w:t>
      </w:r>
      <w:proofErr w:type="spellEnd"/>
      <w:r w:rsidRPr="00DF11CC">
        <w:rPr>
          <w:rFonts w:cs="Times New Roman"/>
          <w:kern w:val="2"/>
          <w:sz w:val="18"/>
          <w:szCs w:val="18"/>
          <w:lang w:val="en-US"/>
        </w:rPr>
        <w:t xml:space="preserve"> Code or Your consent understood by sending them to MMRI PAS (the Article 6.1.a of the GDPR) for data not listed on </w:t>
      </w:r>
      <w:proofErr w:type="spellStart"/>
      <w:r w:rsidRPr="00DF11CC">
        <w:rPr>
          <w:rFonts w:cs="Times New Roman"/>
          <w:kern w:val="2"/>
          <w:sz w:val="18"/>
          <w:szCs w:val="18"/>
          <w:lang w:val="en-US"/>
        </w:rPr>
        <w:t>Labour</w:t>
      </w:r>
      <w:proofErr w:type="spellEnd"/>
      <w:r w:rsidRPr="00DF11CC">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DF11CC">
        <w:rPr>
          <w:rFonts w:cs="Times New Roman"/>
          <w:kern w:val="2"/>
          <w:sz w:val="18"/>
          <w:szCs w:val="18"/>
          <w:lang w:val="en-US"/>
        </w:rPr>
        <w:t xml:space="preserve">You have the right to lodge a complaint to the President of the Office for the Protection of Personal Data (ul. </w:t>
      </w:r>
      <w:r w:rsidRPr="00DF11CC">
        <w:rPr>
          <w:rFonts w:cs="Times New Roman"/>
          <w:kern w:val="2"/>
          <w:sz w:val="18"/>
          <w:szCs w:val="18"/>
        </w:rPr>
        <w:t>Stawki 2, 00-193 Warszawa).</w:t>
      </w:r>
    </w:p>
    <w:sectPr w:rsidR="00CC439D" w:rsidRPr="00DF11CC" w:rsidSect="004036C5">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2FE7C8F"/>
    <w:multiLevelType w:val="hybridMultilevel"/>
    <w:tmpl w:val="A86CA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37F85"/>
    <w:multiLevelType w:val="hybridMultilevel"/>
    <w:tmpl w:val="BE3C8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A53145"/>
    <w:multiLevelType w:val="hybridMultilevel"/>
    <w:tmpl w:val="A1861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1150D1B"/>
    <w:multiLevelType w:val="hybridMultilevel"/>
    <w:tmpl w:val="CA14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BC0568"/>
    <w:multiLevelType w:val="hybridMultilevel"/>
    <w:tmpl w:val="1BB2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DA5170"/>
    <w:multiLevelType w:val="hybridMultilevel"/>
    <w:tmpl w:val="D4984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9"/>
  </w:num>
  <w:num w:numId="5">
    <w:abstractNumId w:val="16"/>
  </w:num>
  <w:num w:numId="6">
    <w:abstractNumId w:val="13"/>
  </w:num>
  <w:num w:numId="7">
    <w:abstractNumId w:val="5"/>
  </w:num>
  <w:num w:numId="8">
    <w:abstractNumId w:val="8"/>
  </w:num>
  <w:num w:numId="9">
    <w:abstractNumId w:val="12"/>
  </w:num>
  <w:num w:numId="10">
    <w:abstractNumId w:val="4"/>
  </w:num>
  <w:num w:numId="11">
    <w:abstractNumId w:val="11"/>
  </w:num>
  <w:num w:numId="12">
    <w:abstractNumId w:val="7"/>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906"/>
    <w:rsid w:val="00007E36"/>
    <w:rsid w:val="000157B2"/>
    <w:rsid w:val="000308A1"/>
    <w:rsid w:val="00040426"/>
    <w:rsid w:val="00043C94"/>
    <w:rsid w:val="00060FC0"/>
    <w:rsid w:val="0006194F"/>
    <w:rsid w:val="000658B1"/>
    <w:rsid w:val="0007049F"/>
    <w:rsid w:val="00085BD5"/>
    <w:rsid w:val="000920DA"/>
    <w:rsid w:val="00093C7B"/>
    <w:rsid w:val="000961E4"/>
    <w:rsid w:val="000C2129"/>
    <w:rsid w:val="000C4265"/>
    <w:rsid w:val="000C6A4C"/>
    <w:rsid w:val="000C7FD3"/>
    <w:rsid w:val="000D22EA"/>
    <w:rsid w:val="000F063B"/>
    <w:rsid w:val="001136B6"/>
    <w:rsid w:val="00126484"/>
    <w:rsid w:val="001326D2"/>
    <w:rsid w:val="001428F2"/>
    <w:rsid w:val="001458A1"/>
    <w:rsid w:val="001505D0"/>
    <w:rsid w:val="001567CF"/>
    <w:rsid w:val="00157162"/>
    <w:rsid w:val="00160CF1"/>
    <w:rsid w:val="00176FB5"/>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B6751"/>
    <w:rsid w:val="002C66DB"/>
    <w:rsid w:val="002E44C1"/>
    <w:rsid w:val="002E64B7"/>
    <w:rsid w:val="002F3A9D"/>
    <w:rsid w:val="002F6D3A"/>
    <w:rsid w:val="00321A48"/>
    <w:rsid w:val="00325E71"/>
    <w:rsid w:val="00327ABC"/>
    <w:rsid w:val="00330DA9"/>
    <w:rsid w:val="00332E89"/>
    <w:rsid w:val="00334785"/>
    <w:rsid w:val="00342DA6"/>
    <w:rsid w:val="00346804"/>
    <w:rsid w:val="00360708"/>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036C5"/>
    <w:rsid w:val="004076FE"/>
    <w:rsid w:val="00422265"/>
    <w:rsid w:val="004322F2"/>
    <w:rsid w:val="00432729"/>
    <w:rsid w:val="004409C9"/>
    <w:rsid w:val="00457908"/>
    <w:rsid w:val="00462C22"/>
    <w:rsid w:val="004758FF"/>
    <w:rsid w:val="004849ED"/>
    <w:rsid w:val="0048618C"/>
    <w:rsid w:val="00486DC3"/>
    <w:rsid w:val="0049395B"/>
    <w:rsid w:val="004A1629"/>
    <w:rsid w:val="004A55F0"/>
    <w:rsid w:val="004A6727"/>
    <w:rsid w:val="004B19AA"/>
    <w:rsid w:val="004B4F97"/>
    <w:rsid w:val="004B74ED"/>
    <w:rsid w:val="004B79B2"/>
    <w:rsid w:val="004C0C91"/>
    <w:rsid w:val="004C3A18"/>
    <w:rsid w:val="004E5067"/>
    <w:rsid w:val="004F5CC9"/>
    <w:rsid w:val="00525CC9"/>
    <w:rsid w:val="00533532"/>
    <w:rsid w:val="005572E6"/>
    <w:rsid w:val="00561566"/>
    <w:rsid w:val="0057637E"/>
    <w:rsid w:val="005766FD"/>
    <w:rsid w:val="005876A7"/>
    <w:rsid w:val="00587CF5"/>
    <w:rsid w:val="0059520E"/>
    <w:rsid w:val="005A7FA4"/>
    <w:rsid w:val="005D5D12"/>
    <w:rsid w:val="005D696B"/>
    <w:rsid w:val="005D6BD8"/>
    <w:rsid w:val="005E2A95"/>
    <w:rsid w:val="005E4F83"/>
    <w:rsid w:val="0060032F"/>
    <w:rsid w:val="00606688"/>
    <w:rsid w:val="00614078"/>
    <w:rsid w:val="00623D6F"/>
    <w:rsid w:val="00625386"/>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20431"/>
    <w:rsid w:val="00732034"/>
    <w:rsid w:val="007358D8"/>
    <w:rsid w:val="00743B97"/>
    <w:rsid w:val="00745FCC"/>
    <w:rsid w:val="00753B75"/>
    <w:rsid w:val="00754D67"/>
    <w:rsid w:val="00760A9B"/>
    <w:rsid w:val="00761E35"/>
    <w:rsid w:val="00766A46"/>
    <w:rsid w:val="00766EF5"/>
    <w:rsid w:val="0077019F"/>
    <w:rsid w:val="00773277"/>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7386"/>
    <w:rsid w:val="0085355E"/>
    <w:rsid w:val="00856571"/>
    <w:rsid w:val="0086119F"/>
    <w:rsid w:val="0086217B"/>
    <w:rsid w:val="008647D4"/>
    <w:rsid w:val="00864DCA"/>
    <w:rsid w:val="008748EC"/>
    <w:rsid w:val="00886CD2"/>
    <w:rsid w:val="0089783F"/>
    <w:rsid w:val="008A066C"/>
    <w:rsid w:val="008A1483"/>
    <w:rsid w:val="008A1A35"/>
    <w:rsid w:val="008B0281"/>
    <w:rsid w:val="008B67C2"/>
    <w:rsid w:val="008D4DC5"/>
    <w:rsid w:val="008E09AC"/>
    <w:rsid w:val="00916FE0"/>
    <w:rsid w:val="00924C3F"/>
    <w:rsid w:val="009256D3"/>
    <w:rsid w:val="009264CD"/>
    <w:rsid w:val="00934242"/>
    <w:rsid w:val="00953625"/>
    <w:rsid w:val="00960B3E"/>
    <w:rsid w:val="0096555A"/>
    <w:rsid w:val="00970E8E"/>
    <w:rsid w:val="009717D1"/>
    <w:rsid w:val="00971CBC"/>
    <w:rsid w:val="00971F19"/>
    <w:rsid w:val="009739CF"/>
    <w:rsid w:val="00985247"/>
    <w:rsid w:val="00986764"/>
    <w:rsid w:val="00995A4D"/>
    <w:rsid w:val="009A42F4"/>
    <w:rsid w:val="009B00EF"/>
    <w:rsid w:val="009B73E3"/>
    <w:rsid w:val="009C4A58"/>
    <w:rsid w:val="009D0E42"/>
    <w:rsid w:val="009D3E35"/>
    <w:rsid w:val="009D44A3"/>
    <w:rsid w:val="009D662F"/>
    <w:rsid w:val="009D743F"/>
    <w:rsid w:val="009E1368"/>
    <w:rsid w:val="009E7FB6"/>
    <w:rsid w:val="00A02247"/>
    <w:rsid w:val="00A0479C"/>
    <w:rsid w:val="00A10302"/>
    <w:rsid w:val="00A11B7F"/>
    <w:rsid w:val="00A1203C"/>
    <w:rsid w:val="00A2233F"/>
    <w:rsid w:val="00A22E1D"/>
    <w:rsid w:val="00A326F1"/>
    <w:rsid w:val="00A32E0B"/>
    <w:rsid w:val="00A34A0A"/>
    <w:rsid w:val="00A5266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8E2"/>
    <w:rsid w:val="00AD3930"/>
    <w:rsid w:val="00AE73C8"/>
    <w:rsid w:val="00AF1EB0"/>
    <w:rsid w:val="00B04C59"/>
    <w:rsid w:val="00B262C5"/>
    <w:rsid w:val="00B30149"/>
    <w:rsid w:val="00B37B08"/>
    <w:rsid w:val="00B57D54"/>
    <w:rsid w:val="00B615D8"/>
    <w:rsid w:val="00B61FBC"/>
    <w:rsid w:val="00B7538F"/>
    <w:rsid w:val="00B75626"/>
    <w:rsid w:val="00B818C7"/>
    <w:rsid w:val="00BA1B7E"/>
    <w:rsid w:val="00BB1E83"/>
    <w:rsid w:val="00BB6874"/>
    <w:rsid w:val="00BB74F9"/>
    <w:rsid w:val="00BC74B7"/>
    <w:rsid w:val="00BD54C8"/>
    <w:rsid w:val="00BE1C0C"/>
    <w:rsid w:val="00BE6A13"/>
    <w:rsid w:val="00BE790D"/>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2EA9"/>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500D"/>
    <w:rsid w:val="00D90C0C"/>
    <w:rsid w:val="00D92C80"/>
    <w:rsid w:val="00D94F03"/>
    <w:rsid w:val="00D96A6B"/>
    <w:rsid w:val="00D96F1D"/>
    <w:rsid w:val="00DA33FF"/>
    <w:rsid w:val="00DA44BA"/>
    <w:rsid w:val="00DA615E"/>
    <w:rsid w:val="00DB04F0"/>
    <w:rsid w:val="00DB713D"/>
    <w:rsid w:val="00DC351A"/>
    <w:rsid w:val="00DC4900"/>
    <w:rsid w:val="00DC6DD6"/>
    <w:rsid w:val="00DD22CE"/>
    <w:rsid w:val="00DF0348"/>
    <w:rsid w:val="00DF11CC"/>
    <w:rsid w:val="00E0178A"/>
    <w:rsid w:val="00E23420"/>
    <w:rsid w:val="00E32211"/>
    <w:rsid w:val="00E35E1E"/>
    <w:rsid w:val="00E4222D"/>
    <w:rsid w:val="00E50BCB"/>
    <w:rsid w:val="00E55658"/>
    <w:rsid w:val="00E5600C"/>
    <w:rsid w:val="00E60FB1"/>
    <w:rsid w:val="00E6153F"/>
    <w:rsid w:val="00E77CF0"/>
    <w:rsid w:val="00E9327E"/>
    <w:rsid w:val="00E9534D"/>
    <w:rsid w:val="00E95740"/>
    <w:rsid w:val="00EA457D"/>
    <w:rsid w:val="00EB578C"/>
    <w:rsid w:val="00EC4A93"/>
    <w:rsid w:val="00EC7CBB"/>
    <w:rsid w:val="00ED725F"/>
    <w:rsid w:val="00EE3EEE"/>
    <w:rsid w:val="00EE4F77"/>
    <w:rsid w:val="00EE5E87"/>
    <w:rsid w:val="00EF01DB"/>
    <w:rsid w:val="00F00AAB"/>
    <w:rsid w:val="00F1762F"/>
    <w:rsid w:val="00F23E15"/>
    <w:rsid w:val="00F3150C"/>
    <w:rsid w:val="00F35426"/>
    <w:rsid w:val="00F37435"/>
    <w:rsid w:val="00F70967"/>
    <w:rsid w:val="00F70B72"/>
    <w:rsid w:val="00F71C98"/>
    <w:rsid w:val="00F83896"/>
    <w:rsid w:val="00F97AC2"/>
    <w:rsid w:val="00FB088C"/>
    <w:rsid w:val="00FB1725"/>
    <w:rsid w:val="00FB37DC"/>
    <w:rsid w:val="00FB5B5C"/>
    <w:rsid w:val="00FB6686"/>
    <w:rsid w:val="00FC1468"/>
    <w:rsid w:val="00FC5D36"/>
    <w:rsid w:val="00FC63D9"/>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paragraph" w:customStyle="1" w:styleId="ListParagraph1">
    <w:name w:val="List Paragraph1"/>
    <w:basedOn w:val="Normalny"/>
    <w:uiPriority w:val="99"/>
    <w:rsid w:val="00D92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22306290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36207135">
      <w:bodyDiv w:val="1"/>
      <w:marLeft w:val="0"/>
      <w:marRight w:val="0"/>
      <w:marTop w:val="0"/>
      <w:marBottom w:val="0"/>
      <w:divBdr>
        <w:top w:val="none" w:sz="0" w:space="0" w:color="auto"/>
        <w:left w:val="none" w:sz="0" w:space="0" w:color="auto"/>
        <w:bottom w:val="none" w:sz="0" w:space="0" w:color="auto"/>
        <w:right w:val="none" w:sz="0" w:space="0" w:color="auto"/>
      </w:divBdr>
    </w:div>
    <w:div w:id="1973749964">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daneosobowe@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29ED35A9-5DE5-4EC7-9064-28112EF4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5978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6961</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Mikołaj Wyszkowski</cp:lastModifiedBy>
  <cp:revision>2</cp:revision>
  <cp:lastPrinted>2021-09-16T13:19:00Z</cp:lastPrinted>
  <dcterms:created xsi:type="dcterms:W3CDTF">2021-11-10T16:30:00Z</dcterms:created>
  <dcterms:modified xsi:type="dcterms:W3CDTF">2021-11-10T16:30:00Z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