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CA7260" w:rsidRDefault="00CA7260" w:rsidP="002B3ECB">
      <w:pPr>
        <w:pStyle w:val="Akapitzlist1"/>
        <w:ind w:left="0"/>
        <w:rPr>
          <w:rFonts w:asciiTheme="minorHAnsi" w:hAnsiTheme="minorHAnsi" w:cstheme="minorHAnsi"/>
          <w:b/>
          <w:sz w:val="22"/>
          <w:szCs w:val="22"/>
          <w:lang w:val="en-US"/>
        </w:rPr>
      </w:pPr>
    </w:p>
    <w:p w14:paraId="09C64396" w14:textId="77777777"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Job Vacancy is announced </w:t>
      </w:r>
    </w:p>
    <w:p w14:paraId="07843A52" w14:textId="5E7A2F52" w:rsidR="00CA7260" w:rsidRPr="002E64B7" w:rsidRDefault="00CA7260" w:rsidP="007C0CFD">
      <w:pPr>
        <w:pStyle w:val="Akapitzlist1"/>
        <w:ind w:left="0"/>
        <w:jc w:val="center"/>
        <w:rPr>
          <w:rFonts w:cs="Times New Roman"/>
          <w:sz w:val="22"/>
          <w:szCs w:val="22"/>
          <w:lang w:val="en-US"/>
        </w:rPr>
      </w:pPr>
      <w:r w:rsidRPr="002E64B7">
        <w:rPr>
          <w:rFonts w:cs="Times New Roman"/>
          <w:sz w:val="22"/>
          <w:szCs w:val="22"/>
          <w:lang w:val="en-US"/>
        </w:rPr>
        <w:t xml:space="preserve">by the Director of </w:t>
      </w:r>
      <w:r w:rsidRPr="00ED0E03">
        <w:rPr>
          <w:rFonts w:cs="Times New Roman"/>
          <w:b/>
          <w:sz w:val="22"/>
          <w:szCs w:val="22"/>
          <w:lang w:val="en-US"/>
        </w:rPr>
        <w:t xml:space="preserve">Mossakowski Medical Research </w:t>
      </w:r>
      <w:r w:rsidR="006C1378" w:rsidRPr="00ED0E03">
        <w:rPr>
          <w:rFonts w:cs="Times New Roman"/>
          <w:b/>
          <w:sz w:val="22"/>
          <w:szCs w:val="22"/>
          <w:lang w:val="en-US"/>
        </w:rPr>
        <w:t>Institute</w:t>
      </w:r>
      <w:r w:rsidRPr="00ED0E03">
        <w:rPr>
          <w:rFonts w:cs="Times New Roman"/>
          <w:b/>
          <w:sz w:val="22"/>
          <w:szCs w:val="22"/>
          <w:lang w:val="en-US"/>
        </w:rPr>
        <w:t>, Polish Academy of Sciences</w:t>
      </w:r>
    </w:p>
    <w:p w14:paraId="370E43AF" w14:textId="41D09A6C" w:rsidR="00CA7260" w:rsidRPr="004E5067" w:rsidRDefault="00CA7260" w:rsidP="007C0CFD">
      <w:pPr>
        <w:pStyle w:val="Akapitzlist1"/>
        <w:ind w:left="0"/>
        <w:jc w:val="center"/>
        <w:rPr>
          <w:rFonts w:cs="Times New Roman"/>
          <w:bCs/>
          <w:sz w:val="22"/>
          <w:szCs w:val="22"/>
          <w:lang w:val="en-US"/>
        </w:rPr>
      </w:pPr>
      <w:r w:rsidRPr="004E5067">
        <w:rPr>
          <w:rFonts w:cs="Times New Roman"/>
          <w:bCs/>
          <w:sz w:val="22"/>
          <w:szCs w:val="22"/>
          <w:lang w:val="en-US"/>
        </w:rPr>
        <w:t xml:space="preserve">for the position of </w:t>
      </w:r>
    </w:p>
    <w:p w14:paraId="7AC103D6" w14:textId="2E63154C" w:rsidR="00CA7260" w:rsidRPr="003A1845" w:rsidRDefault="00CA7260" w:rsidP="007C0CFD">
      <w:pPr>
        <w:pStyle w:val="Akapitzlist1"/>
        <w:ind w:left="0"/>
        <w:jc w:val="center"/>
        <w:rPr>
          <w:rFonts w:cs="Times New Roman"/>
          <w:b/>
          <w:sz w:val="22"/>
          <w:szCs w:val="22"/>
          <w:lang w:val="en-US"/>
        </w:rPr>
      </w:pPr>
      <w:r w:rsidRPr="003A1845">
        <w:rPr>
          <w:rFonts w:cs="Times New Roman"/>
          <w:b/>
          <w:sz w:val="22"/>
          <w:szCs w:val="22"/>
          <w:lang w:val="en-US"/>
        </w:rPr>
        <w:t xml:space="preserve">assistant </w:t>
      </w:r>
    </w:p>
    <w:p w14:paraId="64437D81" w14:textId="7BA0879D" w:rsidR="00CA7260" w:rsidRPr="003A1845" w:rsidRDefault="00D14777" w:rsidP="007C0CFD">
      <w:pPr>
        <w:pStyle w:val="Akapitzlist1"/>
        <w:ind w:left="0"/>
        <w:jc w:val="center"/>
        <w:rPr>
          <w:rFonts w:cs="Times New Roman"/>
          <w:b/>
          <w:bCs/>
          <w:sz w:val="22"/>
          <w:szCs w:val="22"/>
          <w:lang w:val="en-US"/>
        </w:rPr>
      </w:pPr>
      <w:r w:rsidRPr="003A1845">
        <w:rPr>
          <w:rFonts w:cs="Times New Roman"/>
          <w:b/>
          <w:bCs/>
          <w:sz w:val="22"/>
          <w:szCs w:val="22"/>
          <w:lang w:val="en-US"/>
        </w:rPr>
        <w:t>in</w:t>
      </w:r>
      <w:r w:rsidR="00B615D8" w:rsidRPr="003A1845">
        <w:rPr>
          <w:rFonts w:cs="Times New Roman"/>
          <w:b/>
          <w:bCs/>
          <w:sz w:val="22"/>
          <w:szCs w:val="22"/>
          <w:lang w:val="en-US"/>
        </w:rPr>
        <w:t xml:space="preserve"> </w:t>
      </w:r>
      <w:r w:rsidR="008332E7" w:rsidRPr="003A1845">
        <w:rPr>
          <w:rFonts w:cs="Times New Roman"/>
          <w:b/>
          <w:bCs/>
          <w:sz w:val="22"/>
          <w:szCs w:val="22"/>
          <w:lang w:val="en-US"/>
        </w:rPr>
        <w:t>the Small Animal Magnetic Resonance Imaging Laboratory</w:t>
      </w:r>
    </w:p>
    <w:p w14:paraId="6CA08151" w14:textId="648DED72" w:rsidR="00623D6F" w:rsidRDefault="00623D6F" w:rsidP="00CA7260">
      <w:pPr>
        <w:pStyle w:val="Akapitzlist1"/>
        <w:jc w:val="center"/>
        <w:rPr>
          <w:rFonts w:cs="Times New Roman"/>
          <w:bCs/>
          <w:color w:val="FF0000"/>
          <w:sz w:val="22"/>
          <w:szCs w:val="22"/>
          <w:lang w:val="en-US"/>
        </w:rPr>
      </w:pPr>
    </w:p>
    <w:p w14:paraId="06F4347A" w14:textId="77777777" w:rsidR="00D14777" w:rsidRDefault="00D14777" w:rsidP="0048618C">
      <w:pPr>
        <w:pStyle w:val="Akapitzlist1"/>
        <w:ind w:left="0"/>
        <w:rPr>
          <w:rFonts w:cs="Times New Roman"/>
          <w:bCs/>
          <w:sz w:val="22"/>
          <w:szCs w:val="22"/>
          <w:lang w:val="en-US"/>
        </w:rPr>
      </w:pPr>
    </w:p>
    <w:p w14:paraId="12A49350" w14:textId="77777777" w:rsidR="00623D6F" w:rsidRDefault="00623D6F" w:rsidP="0048618C">
      <w:pPr>
        <w:pStyle w:val="Akapitzlist1"/>
        <w:ind w:left="0"/>
        <w:rPr>
          <w:rFonts w:cs="Times New Roman"/>
          <w:bCs/>
          <w:sz w:val="22"/>
          <w:szCs w:val="22"/>
          <w:lang w:val="en-US"/>
        </w:rPr>
      </w:pPr>
    </w:p>
    <w:p w14:paraId="2E6985D6" w14:textId="3AA37063" w:rsidR="00CA7260" w:rsidRPr="00FB1725" w:rsidRDefault="00CA7260" w:rsidP="0048618C">
      <w:pPr>
        <w:pStyle w:val="Akapitzlist1"/>
        <w:ind w:left="0"/>
        <w:rPr>
          <w:rFonts w:cs="Times New Roman"/>
          <w:bCs/>
          <w:sz w:val="22"/>
          <w:szCs w:val="22"/>
          <w:lang w:val="en-US"/>
        </w:rPr>
      </w:pPr>
      <w:r w:rsidRPr="004E5067">
        <w:rPr>
          <w:rFonts w:cs="Times New Roman"/>
          <w:bCs/>
          <w:sz w:val="22"/>
          <w:szCs w:val="22"/>
          <w:lang w:val="en-US"/>
        </w:rPr>
        <w:t xml:space="preserve">City: </w:t>
      </w:r>
      <w:r w:rsidR="00EF10FC" w:rsidRPr="003E21E9">
        <w:rPr>
          <w:rFonts w:cs="Times New Roman"/>
          <w:bCs/>
          <w:sz w:val="22"/>
          <w:szCs w:val="22"/>
          <w:lang w:val="en-US"/>
        </w:rPr>
        <w:t>Warsaw</w:t>
      </w:r>
    </w:p>
    <w:p w14:paraId="26E5FC0F" w14:textId="3CB0B4B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Scientific discipline: medical sciences</w:t>
      </w:r>
    </w:p>
    <w:p w14:paraId="04A80076" w14:textId="19C6E30A" w:rsidR="00CA7260" w:rsidRPr="003A1845" w:rsidRDefault="00CA7260" w:rsidP="0048618C">
      <w:pPr>
        <w:pStyle w:val="Akapitzlist1"/>
        <w:ind w:left="0"/>
        <w:rPr>
          <w:rFonts w:cs="Times New Roman"/>
          <w:bCs/>
          <w:sz w:val="22"/>
          <w:szCs w:val="22"/>
          <w:lang w:val="en-US"/>
        </w:rPr>
      </w:pPr>
      <w:r w:rsidRPr="00FB1725">
        <w:rPr>
          <w:rFonts w:cs="Times New Roman"/>
          <w:bCs/>
          <w:sz w:val="22"/>
          <w:szCs w:val="22"/>
          <w:lang w:val="en-US"/>
        </w:rPr>
        <w:t>Announcement date</w:t>
      </w:r>
      <w:r w:rsidRPr="003A1845">
        <w:rPr>
          <w:rFonts w:cs="Times New Roman"/>
          <w:bCs/>
          <w:sz w:val="22"/>
          <w:szCs w:val="22"/>
          <w:lang w:val="en-US"/>
        </w:rPr>
        <w:t xml:space="preserve">:  </w:t>
      </w:r>
      <w:r w:rsidR="00EF10FC" w:rsidRPr="003A1845">
        <w:rPr>
          <w:rFonts w:cs="Times New Roman"/>
          <w:bCs/>
          <w:sz w:val="22"/>
          <w:szCs w:val="22"/>
          <w:lang w:val="en-US"/>
        </w:rPr>
        <w:t>November</w:t>
      </w:r>
      <w:r w:rsidR="002F3A9D" w:rsidRPr="003A1845">
        <w:rPr>
          <w:rFonts w:cs="Times New Roman"/>
          <w:bCs/>
          <w:sz w:val="22"/>
          <w:szCs w:val="22"/>
          <w:lang w:val="en-US"/>
        </w:rPr>
        <w:t xml:space="preserve"> </w:t>
      </w:r>
      <w:r w:rsidR="003E21E9" w:rsidRPr="003A1845">
        <w:rPr>
          <w:rFonts w:cs="Times New Roman"/>
          <w:bCs/>
          <w:sz w:val="22"/>
          <w:szCs w:val="22"/>
          <w:lang w:val="en-US"/>
        </w:rPr>
        <w:t>2</w:t>
      </w:r>
      <w:r w:rsidR="00BA2D57">
        <w:rPr>
          <w:rFonts w:cs="Times New Roman"/>
          <w:bCs/>
          <w:sz w:val="22"/>
          <w:szCs w:val="22"/>
          <w:lang w:val="en-US"/>
        </w:rPr>
        <w:t>9</w:t>
      </w:r>
      <w:r w:rsidR="002F3A9D" w:rsidRPr="003A1845">
        <w:rPr>
          <w:rFonts w:cs="Times New Roman"/>
          <w:bCs/>
          <w:sz w:val="22"/>
          <w:szCs w:val="22"/>
          <w:vertAlign w:val="superscript"/>
          <w:lang w:val="en-US"/>
        </w:rPr>
        <w:t>th</w:t>
      </w:r>
      <w:r w:rsidR="00D14777" w:rsidRPr="003A1845">
        <w:rPr>
          <w:rFonts w:cs="Times New Roman"/>
          <w:bCs/>
          <w:sz w:val="22"/>
          <w:szCs w:val="22"/>
          <w:lang w:val="en-US"/>
        </w:rPr>
        <w:t>, 2021</w:t>
      </w:r>
    </w:p>
    <w:p w14:paraId="3C266DBC" w14:textId="47624C45" w:rsidR="00CA7260" w:rsidRPr="003A1845" w:rsidRDefault="00CA7260" w:rsidP="0048618C">
      <w:pPr>
        <w:pStyle w:val="Akapitzlist1"/>
        <w:ind w:left="0"/>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bookmarkStart w:id="0" w:name="_Hlk80806257"/>
      <w:r w:rsidR="003E21E9" w:rsidRPr="003A1845">
        <w:rPr>
          <w:rFonts w:cs="Times New Roman"/>
          <w:b/>
          <w:bCs/>
          <w:sz w:val="22"/>
          <w:szCs w:val="22"/>
          <w:lang w:val="en-US"/>
        </w:rPr>
        <w:t>December</w:t>
      </w:r>
      <w:r w:rsidR="002F3A9D" w:rsidRPr="003A1845">
        <w:rPr>
          <w:rFonts w:cs="Times New Roman"/>
          <w:b/>
          <w:bCs/>
          <w:sz w:val="22"/>
          <w:szCs w:val="22"/>
          <w:lang w:val="en-US"/>
        </w:rPr>
        <w:t xml:space="preserve"> </w:t>
      </w:r>
      <w:r w:rsidR="00BA2D57">
        <w:rPr>
          <w:rFonts w:cs="Times New Roman"/>
          <w:b/>
          <w:bCs/>
          <w:sz w:val="22"/>
          <w:szCs w:val="22"/>
          <w:lang w:val="en-US"/>
        </w:rPr>
        <w:t>14</w:t>
      </w:r>
      <w:r w:rsidR="002F3A9D" w:rsidRPr="003A1845">
        <w:rPr>
          <w:rFonts w:cs="Times New Roman"/>
          <w:b/>
          <w:bCs/>
          <w:sz w:val="22"/>
          <w:szCs w:val="22"/>
          <w:vertAlign w:val="superscript"/>
          <w:lang w:val="en-US"/>
        </w:rPr>
        <w:t>th</w:t>
      </w:r>
      <w:r w:rsidR="00D14777" w:rsidRPr="003A1845">
        <w:rPr>
          <w:rFonts w:cs="Times New Roman"/>
          <w:b/>
          <w:bCs/>
          <w:sz w:val="22"/>
          <w:szCs w:val="22"/>
          <w:lang w:val="en-US"/>
        </w:rPr>
        <w:t>, 2021</w:t>
      </w:r>
      <w:bookmarkEnd w:id="0"/>
    </w:p>
    <w:p w14:paraId="13B3369D" w14:textId="14742435" w:rsidR="00F35426" w:rsidRPr="00FB1725" w:rsidRDefault="00F35426" w:rsidP="0048618C">
      <w:pPr>
        <w:pStyle w:val="Akapitzlist1"/>
        <w:ind w:left="0"/>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announcement:</w:t>
      </w:r>
      <w:r w:rsidR="004E5067" w:rsidRPr="00FB1725">
        <w:rPr>
          <w:rFonts w:cs="Times New Roman"/>
          <w:bCs/>
          <w:sz w:val="22"/>
          <w:szCs w:val="22"/>
          <w:lang w:val="en-US"/>
        </w:rPr>
        <w:t xml:space="preserve"> </w:t>
      </w:r>
      <w:r w:rsidR="003E21E9" w:rsidRPr="003A1845">
        <w:rPr>
          <w:rFonts w:cs="Times New Roman"/>
          <w:bCs/>
          <w:sz w:val="22"/>
          <w:szCs w:val="22"/>
          <w:lang w:val="en-US"/>
        </w:rPr>
        <w:t xml:space="preserve">the second half of </w:t>
      </w:r>
      <w:r w:rsidR="00EF10FC" w:rsidRPr="003A1845">
        <w:rPr>
          <w:rFonts w:cs="Times New Roman"/>
          <w:bCs/>
          <w:sz w:val="22"/>
          <w:szCs w:val="22"/>
          <w:lang w:val="en-US"/>
        </w:rPr>
        <w:t>December</w:t>
      </w:r>
      <w:r w:rsidR="004E5067" w:rsidRPr="003A1845">
        <w:rPr>
          <w:rFonts w:cs="Times New Roman"/>
          <w:bCs/>
          <w:sz w:val="22"/>
          <w:szCs w:val="22"/>
          <w:lang w:val="en-US"/>
        </w:rPr>
        <w:t xml:space="preserve"> 2021</w:t>
      </w:r>
    </w:p>
    <w:p w14:paraId="7C57ED29" w14:textId="629BCB6A" w:rsidR="00F35426" w:rsidRPr="00EF10FC" w:rsidRDefault="00F35426" w:rsidP="0048618C">
      <w:pPr>
        <w:pStyle w:val="Akapitzlist1"/>
        <w:ind w:left="0"/>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EF10FC" w:rsidRPr="003A1845">
        <w:rPr>
          <w:rFonts w:cs="Times New Roman"/>
          <w:bCs/>
          <w:sz w:val="22"/>
          <w:szCs w:val="22"/>
          <w:lang w:val="en-US"/>
        </w:rPr>
        <w:t>January</w:t>
      </w:r>
      <w:r w:rsidR="00AB21C3" w:rsidRPr="003A1845">
        <w:rPr>
          <w:rFonts w:cs="Times New Roman"/>
          <w:bCs/>
          <w:sz w:val="22"/>
          <w:szCs w:val="22"/>
          <w:lang w:val="en-US"/>
        </w:rPr>
        <w:t xml:space="preserve"> 202</w:t>
      </w:r>
      <w:r w:rsidR="00EF10FC" w:rsidRPr="003A1845">
        <w:rPr>
          <w:rFonts w:cs="Times New Roman"/>
          <w:bCs/>
          <w:sz w:val="22"/>
          <w:szCs w:val="22"/>
          <w:lang w:val="en-US"/>
        </w:rPr>
        <w:t>2</w:t>
      </w:r>
    </w:p>
    <w:p w14:paraId="23998624" w14:textId="77777777" w:rsidR="00CA7260" w:rsidRPr="00FB1725" w:rsidRDefault="00CA7260" w:rsidP="0048618C">
      <w:pPr>
        <w:pStyle w:val="Akapitzlist1"/>
        <w:ind w:left="0"/>
        <w:rPr>
          <w:rFonts w:cs="Times New Roman"/>
          <w:bCs/>
          <w:sz w:val="22"/>
          <w:szCs w:val="22"/>
          <w:lang w:val="en-US"/>
        </w:rPr>
      </w:pPr>
      <w:r w:rsidRPr="00FB1725">
        <w:rPr>
          <w:rFonts w:cs="Times New Roman"/>
          <w:bCs/>
          <w:sz w:val="22"/>
          <w:szCs w:val="22"/>
          <w:lang w:val="en-US"/>
        </w:rPr>
        <w:t>Link to page: http://www.imdik.pan.pl</w:t>
      </w:r>
    </w:p>
    <w:p w14:paraId="35AB69F2" w14:textId="3AF23F2D" w:rsidR="008A066C" w:rsidRPr="003A1845" w:rsidRDefault="00CA7260" w:rsidP="0048618C">
      <w:pPr>
        <w:pStyle w:val="Akapitzlist1"/>
        <w:ind w:left="0"/>
        <w:rPr>
          <w:rFonts w:cs="Times New Roman"/>
          <w:bCs/>
          <w:sz w:val="22"/>
          <w:szCs w:val="22"/>
          <w:lang w:val="en-US"/>
        </w:rPr>
      </w:pPr>
      <w:r w:rsidRPr="00FB1725">
        <w:rPr>
          <w:rFonts w:cs="Times New Roman"/>
          <w:bCs/>
          <w:sz w:val="22"/>
          <w:szCs w:val="22"/>
          <w:lang w:val="en-US"/>
        </w:rPr>
        <w:t>Key words:</w:t>
      </w:r>
      <w:r w:rsidRPr="00FB1725">
        <w:rPr>
          <w:rFonts w:cs="Times New Roman"/>
          <w:lang w:val="en-GB"/>
        </w:rPr>
        <w:t xml:space="preserve"> </w:t>
      </w:r>
      <w:r w:rsidR="008332E7" w:rsidRPr="003A1845">
        <w:rPr>
          <w:rFonts w:cs="Times New Roman"/>
          <w:bCs/>
          <w:sz w:val="22"/>
          <w:szCs w:val="22"/>
          <w:lang w:val="en-US"/>
        </w:rPr>
        <w:t>magnetic resonance imaging, MEMRI, relaxometry, image analysis</w:t>
      </w:r>
    </w:p>
    <w:p w14:paraId="0C0C3EDC" w14:textId="77777777" w:rsidR="008A066C" w:rsidRPr="004E5067" w:rsidRDefault="008A066C" w:rsidP="00826EC1">
      <w:pPr>
        <w:pStyle w:val="Akapitzlist1"/>
        <w:ind w:left="0"/>
        <w:rPr>
          <w:rFonts w:cs="Times New Roman"/>
          <w:lang w:val="en-US"/>
        </w:rPr>
      </w:pPr>
    </w:p>
    <w:p w14:paraId="2EA84142" w14:textId="07DC3ECC" w:rsidR="00F35426" w:rsidRPr="004E5067" w:rsidRDefault="00F35426" w:rsidP="00826EC1">
      <w:pPr>
        <w:pStyle w:val="Akapitzlist1"/>
        <w:ind w:left="0"/>
        <w:rPr>
          <w:rFonts w:cs="Times New Roman"/>
          <w:b/>
          <w:color w:val="FF0000"/>
          <w:sz w:val="22"/>
          <w:szCs w:val="22"/>
          <w:lang w:val="en-US"/>
        </w:rPr>
      </w:pPr>
    </w:p>
    <w:p w14:paraId="2761C5F8" w14:textId="14C21ED7" w:rsidR="00F35426" w:rsidRPr="003A1845" w:rsidRDefault="00D14777" w:rsidP="00826EC1">
      <w:pPr>
        <w:pStyle w:val="Akapitzlist1"/>
        <w:ind w:left="0"/>
        <w:rPr>
          <w:rFonts w:cs="Times New Roman"/>
          <w:b/>
          <w:sz w:val="22"/>
          <w:szCs w:val="22"/>
          <w:lang w:val="en-US"/>
        </w:rPr>
      </w:pPr>
      <w:r w:rsidRPr="004E5067">
        <w:rPr>
          <w:rFonts w:cs="Times New Roman"/>
          <w:b/>
          <w:sz w:val="22"/>
          <w:szCs w:val="22"/>
          <w:lang w:val="en-US"/>
        </w:rPr>
        <w:t>Current research program of the</w:t>
      </w:r>
      <w:r w:rsidR="00B615D8">
        <w:rPr>
          <w:lang w:val="en-US"/>
        </w:rPr>
        <w:t xml:space="preserve"> </w:t>
      </w:r>
      <w:r w:rsidR="008332E7" w:rsidRPr="003A1845">
        <w:rPr>
          <w:rFonts w:cs="Times New Roman"/>
          <w:b/>
          <w:sz w:val="22"/>
          <w:szCs w:val="22"/>
          <w:lang w:val="en-US"/>
        </w:rPr>
        <w:t>Small Animal Magnetic Resonance Imaging Laboratory</w:t>
      </w:r>
      <w:r w:rsidR="00B615D8" w:rsidRPr="003A1845">
        <w:rPr>
          <w:rFonts w:cs="Times New Roman"/>
          <w:b/>
          <w:sz w:val="22"/>
          <w:szCs w:val="22"/>
          <w:lang w:val="en-US"/>
        </w:rPr>
        <w:t>:</w:t>
      </w:r>
    </w:p>
    <w:p w14:paraId="76F0B281" w14:textId="6647773F" w:rsidR="00CA3448" w:rsidRPr="003A1845" w:rsidRDefault="008332E7" w:rsidP="006721CF">
      <w:pPr>
        <w:pStyle w:val="Akapitzlist1"/>
        <w:numPr>
          <w:ilvl w:val="0"/>
          <w:numId w:val="3"/>
        </w:numPr>
        <w:ind w:left="567" w:right="283"/>
        <w:jc w:val="both"/>
        <w:rPr>
          <w:rFonts w:cs="Times New Roman"/>
          <w:bCs/>
          <w:sz w:val="22"/>
          <w:szCs w:val="22"/>
          <w:lang w:val="en-US"/>
        </w:rPr>
      </w:pPr>
      <w:r w:rsidRPr="003A1845">
        <w:rPr>
          <w:rFonts w:cs="Times New Roman"/>
          <w:bCs/>
          <w:sz w:val="22"/>
          <w:szCs w:val="22"/>
          <w:lang w:val="en-US"/>
        </w:rPr>
        <w:t>neurodegenerative changes within the central nervous system in the course of glaucoma – preclinical studies,</w:t>
      </w:r>
    </w:p>
    <w:p w14:paraId="6DB8F82D" w14:textId="6D3E56EA" w:rsidR="008332E7" w:rsidRPr="003A1845" w:rsidRDefault="008332E7" w:rsidP="006721CF">
      <w:pPr>
        <w:pStyle w:val="Akapitzlist1"/>
        <w:numPr>
          <w:ilvl w:val="0"/>
          <w:numId w:val="3"/>
        </w:numPr>
        <w:ind w:left="567" w:right="283"/>
        <w:jc w:val="both"/>
        <w:rPr>
          <w:rFonts w:cs="Times New Roman"/>
          <w:bCs/>
          <w:sz w:val="22"/>
          <w:szCs w:val="22"/>
          <w:lang w:val="en-US"/>
        </w:rPr>
      </w:pPr>
      <w:r w:rsidRPr="003A1845">
        <w:rPr>
          <w:rFonts w:cs="Times New Roman"/>
          <w:bCs/>
          <w:sz w:val="22"/>
          <w:szCs w:val="22"/>
          <w:lang w:val="en-US"/>
        </w:rPr>
        <w:t>development of new therapeutic strategies in the ocular diseases,</w:t>
      </w:r>
    </w:p>
    <w:p w14:paraId="0B993537" w14:textId="31861E80" w:rsidR="008332E7" w:rsidRPr="003A1845" w:rsidRDefault="001E5D18" w:rsidP="006721CF">
      <w:pPr>
        <w:pStyle w:val="Akapitzlist1"/>
        <w:numPr>
          <w:ilvl w:val="0"/>
          <w:numId w:val="3"/>
        </w:numPr>
        <w:ind w:left="567" w:right="283"/>
        <w:jc w:val="both"/>
        <w:rPr>
          <w:rFonts w:cs="Times New Roman"/>
          <w:bCs/>
          <w:sz w:val="22"/>
          <w:szCs w:val="22"/>
          <w:lang w:val="en-US"/>
        </w:rPr>
      </w:pPr>
      <w:r w:rsidRPr="003A1845">
        <w:rPr>
          <w:rFonts w:cs="Times New Roman"/>
          <w:bCs/>
          <w:sz w:val="22"/>
          <w:szCs w:val="22"/>
          <w:lang w:val="en-US"/>
        </w:rPr>
        <w:t xml:space="preserve">development of the new contrast agents for MRI, development of functionalized nanoparticles, including </w:t>
      </w:r>
      <w:proofErr w:type="spellStart"/>
      <w:r w:rsidRPr="003A1845">
        <w:rPr>
          <w:rFonts w:cs="Times New Roman"/>
          <w:bCs/>
          <w:sz w:val="22"/>
          <w:szCs w:val="22"/>
          <w:lang w:val="en-US"/>
        </w:rPr>
        <w:t>theranostic</w:t>
      </w:r>
      <w:proofErr w:type="spellEnd"/>
      <w:r w:rsidRPr="003A1845">
        <w:rPr>
          <w:rFonts w:cs="Times New Roman"/>
          <w:bCs/>
          <w:sz w:val="22"/>
          <w:szCs w:val="22"/>
          <w:lang w:val="en-US"/>
        </w:rPr>
        <w:t xml:space="preserve"> nanoparticles</w:t>
      </w:r>
      <w:r w:rsidR="003A1845" w:rsidRPr="003A1845">
        <w:rPr>
          <w:rFonts w:cs="Times New Roman"/>
          <w:bCs/>
          <w:sz w:val="22"/>
          <w:szCs w:val="22"/>
          <w:lang w:val="en-US"/>
        </w:rPr>
        <w:t>,</w:t>
      </w:r>
    </w:p>
    <w:p w14:paraId="6FC359B4" w14:textId="2A5D61AE" w:rsidR="001E5D18" w:rsidRPr="003A1845" w:rsidRDefault="001E5D18" w:rsidP="006721CF">
      <w:pPr>
        <w:pStyle w:val="Akapitzlist1"/>
        <w:numPr>
          <w:ilvl w:val="0"/>
          <w:numId w:val="3"/>
        </w:numPr>
        <w:ind w:left="567" w:right="283"/>
        <w:jc w:val="both"/>
        <w:rPr>
          <w:rFonts w:cs="Times New Roman"/>
          <w:bCs/>
          <w:sz w:val="22"/>
          <w:szCs w:val="22"/>
          <w:lang w:val="en-US"/>
        </w:rPr>
      </w:pPr>
      <w:r w:rsidRPr="003A1845">
        <w:rPr>
          <w:rFonts w:cs="Times New Roman"/>
          <w:bCs/>
          <w:sz w:val="22"/>
          <w:szCs w:val="22"/>
          <w:lang w:val="en-US"/>
        </w:rPr>
        <w:t>experimental oncology, including studies on melanoma.</w:t>
      </w:r>
    </w:p>
    <w:p w14:paraId="702FCC28" w14:textId="77777777" w:rsidR="00D14777" w:rsidRPr="00DC351A" w:rsidRDefault="00D14777" w:rsidP="00D14777">
      <w:pPr>
        <w:pStyle w:val="Akapitzlist1"/>
        <w:rPr>
          <w:rFonts w:cs="Times New Roman"/>
          <w:bCs/>
          <w:color w:val="FF0000"/>
          <w:sz w:val="22"/>
          <w:szCs w:val="22"/>
          <w:lang w:val="en-US"/>
        </w:rPr>
      </w:pPr>
    </w:p>
    <w:p w14:paraId="70E41778" w14:textId="77777777" w:rsidR="003D7915" w:rsidRPr="00D14777" w:rsidRDefault="003D7915" w:rsidP="00260E3C">
      <w:pPr>
        <w:tabs>
          <w:tab w:val="left" w:pos="0"/>
        </w:tabs>
        <w:suppressAutoHyphens w:val="0"/>
        <w:contextualSpacing/>
        <w:jc w:val="both"/>
        <w:rPr>
          <w:rFonts w:cs="Times New Roman"/>
          <w:b/>
          <w:bCs/>
          <w:sz w:val="22"/>
          <w:szCs w:val="22"/>
          <w:lang w:val="en-GB"/>
        </w:rPr>
      </w:pPr>
      <w:r w:rsidRPr="00D14777">
        <w:rPr>
          <w:rFonts w:cs="Times New Roman"/>
          <w:b/>
          <w:bCs/>
          <w:sz w:val="22"/>
          <w:szCs w:val="22"/>
          <w:lang w:val="en-GB"/>
        </w:rPr>
        <w:t>The area of the research in which the candidate would participate:</w:t>
      </w:r>
    </w:p>
    <w:p w14:paraId="03868206" w14:textId="7DD0C340" w:rsidR="00823ADC" w:rsidRPr="003A1845" w:rsidRDefault="001E5D18" w:rsidP="006721CF">
      <w:pPr>
        <w:pStyle w:val="Akapitzlist"/>
        <w:numPr>
          <w:ilvl w:val="0"/>
          <w:numId w:val="4"/>
        </w:numPr>
        <w:ind w:left="567" w:right="425"/>
        <w:rPr>
          <w:rFonts w:cs="Times New Roman"/>
          <w:sz w:val="22"/>
          <w:szCs w:val="22"/>
          <w:lang w:val="en-US"/>
        </w:rPr>
      </w:pPr>
      <w:r w:rsidRPr="003A1845">
        <w:rPr>
          <w:rFonts w:cs="Times New Roman"/>
          <w:sz w:val="22"/>
          <w:szCs w:val="22"/>
          <w:lang w:val="en-US"/>
        </w:rPr>
        <w:t>functional studies in the animal models of glaucoma and other neurodegenerative diseases</w:t>
      </w:r>
      <w:r w:rsidR="006039B0" w:rsidRPr="003A1845">
        <w:rPr>
          <w:rFonts w:cs="Times New Roman"/>
          <w:sz w:val="22"/>
          <w:szCs w:val="22"/>
          <w:lang w:val="en-US"/>
        </w:rPr>
        <w:t>, involving manganese-enhanced magnetic resonance imaging (MEMRI) technique</w:t>
      </w:r>
      <w:r w:rsidR="003A1845" w:rsidRPr="003A1845">
        <w:rPr>
          <w:rFonts w:cs="Times New Roman"/>
          <w:sz w:val="22"/>
          <w:szCs w:val="22"/>
          <w:lang w:val="en-US"/>
        </w:rPr>
        <w:t>,</w:t>
      </w:r>
    </w:p>
    <w:p w14:paraId="210E65C2" w14:textId="64A7BE45" w:rsidR="00D14777" w:rsidRPr="003A1845" w:rsidRDefault="006039B0" w:rsidP="006721CF">
      <w:pPr>
        <w:pStyle w:val="Akapitzlist"/>
        <w:numPr>
          <w:ilvl w:val="0"/>
          <w:numId w:val="4"/>
        </w:numPr>
        <w:ind w:left="567" w:right="425"/>
        <w:jc w:val="both"/>
        <w:rPr>
          <w:rFonts w:cs="Times New Roman"/>
          <w:sz w:val="22"/>
          <w:szCs w:val="22"/>
          <w:lang w:val="en-US"/>
        </w:rPr>
      </w:pPr>
      <w:r w:rsidRPr="003A1845">
        <w:rPr>
          <w:rFonts w:eastAsia="SimSun" w:cs="Times New Roman"/>
          <w:bCs/>
          <w:kern w:val="0"/>
          <w:sz w:val="22"/>
          <w:szCs w:val="22"/>
          <w:lang w:val="en-GB" w:eastAsia="ar-SA" w:bidi="ar-SA"/>
        </w:rPr>
        <w:t>studies involving MR image analysis with the use of automatic brain atlases.</w:t>
      </w:r>
    </w:p>
    <w:p w14:paraId="3887DFB6" w14:textId="77777777" w:rsidR="00C62893" w:rsidRPr="00C62893" w:rsidRDefault="00C62893" w:rsidP="00C62893">
      <w:pPr>
        <w:pStyle w:val="Akapitzlist"/>
        <w:ind w:left="567"/>
        <w:rPr>
          <w:rFonts w:cs="Times New Roman"/>
          <w:sz w:val="22"/>
          <w:szCs w:val="22"/>
          <w:lang w:val="en-US"/>
        </w:rPr>
      </w:pPr>
    </w:p>
    <w:p w14:paraId="0FEFE656" w14:textId="1CBD3106" w:rsidR="003D7915" w:rsidRPr="00AC4154" w:rsidRDefault="00F35426" w:rsidP="00A85671">
      <w:pPr>
        <w:rPr>
          <w:rFonts w:eastAsia="SimSun" w:cs="Times New Roman"/>
          <w:kern w:val="0"/>
          <w:sz w:val="22"/>
          <w:szCs w:val="22"/>
          <w:lang w:val="en-GB" w:eastAsia="ar-SA" w:bidi="ar-SA"/>
        </w:rPr>
      </w:pPr>
      <w:r w:rsidRPr="00AC4154">
        <w:rPr>
          <w:rFonts w:eastAsia="SimSun" w:cs="Times New Roman"/>
          <w:b/>
          <w:kern w:val="0"/>
          <w:sz w:val="22"/>
          <w:szCs w:val="22"/>
          <w:lang w:val="en-GB" w:eastAsia="ar-SA" w:bidi="ar-SA"/>
        </w:rPr>
        <w:t>Description of</w:t>
      </w:r>
      <w:r w:rsidR="004E5067" w:rsidRPr="00AC4154">
        <w:rPr>
          <w:rFonts w:eastAsia="SimSun" w:cs="Times New Roman"/>
          <w:b/>
          <w:kern w:val="0"/>
          <w:sz w:val="22"/>
          <w:szCs w:val="22"/>
          <w:lang w:val="en-GB" w:eastAsia="ar-SA" w:bidi="ar-SA"/>
        </w:rPr>
        <w:t xml:space="preserve"> job</w:t>
      </w:r>
      <w:r w:rsidRPr="00AC4154">
        <w:rPr>
          <w:rFonts w:eastAsia="SimSun" w:cs="Times New Roman"/>
          <w:b/>
          <w:kern w:val="0"/>
          <w:sz w:val="22"/>
          <w:szCs w:val="22"/>
          <w:lang w:val="en-GB" w:eastAsia="ar-SA" w:bidi="ar-SA"/>
        </w:rPr>
        <w:t xml:space="preserve"> </w:t>
      </w:r>
      <w:r w:rsidR="004E5067" w:rsidRPr="00AC4154">
        <w:rPr>
          <w:rFonts w:eastAsia="SimSun" w:cs="Times New Roman"/>
          <w:b/>
          <w:kern w:val="0"/>
          <w:sz w:val="22"/>
          <w:szCs w:val="22"/>
          <w:lang w:val="en-GB" w:eastAsia="ar-SA" w:bidi="ar-SA"/>
        </w:rPr>
        <w:t xml:space="preserve">position </w:t>
      </w:r>
      <w:r w:rsidRPr="00AC4154">
        <w:rPr>
          <w:rFonts w:eastAsia="SimSun" w:cs="Times New Roman"/>
          <w:b/>
          <w:kern w:val="0"/>
          <w:sz w:val="22"/>
          <w:szCs w:val="22"/>
          <w:lang w:val="en-GB" w:eastAsia="ar-SA" w:bidi="ar-SA"/>
        </w:rPr>
        <w:t>activities:</w:t>
      </w:r>
    </w:p>
    <w:p w14:paraId="2131C413" w14:textId="77777777" w:rsidR="00EE4F77" w:rsidRPr="003A1845" w:rsidRDefault="00EE4F77" w:rsidP="00EE4F77">
      <w:pPr>
        <w:pStyle w:val="Akapitzlist"/>
        <w:numPr>
          <w:ilvl w:val="0"/>
          <w:numId w:val="2"/>
        </w:numPr>
        <w:ind w:left="567"/>
        <w:rPr>
          <w:rFonts w:cs="Times New Roman"/>
          <w:sz w:val="22"/>
          <w:szCs w:val="22"/>
          <w:lang w:val="en-US"/>
        </w:rPr>
      </w:pPr>
      <w:bookmarkStart w:id="1" w:name="_Hlk80786214"/>
      <w:r w:rsidRPr="003A1845">
        <w:rPr>
          <w:rFonts w:cs="Times New Roman"/>
          <w:sz w:val="22"/>
          <w:szCs w:val="22"/>
          <w:lang w:val="en-US"/>
        </w:rPr>
        <w:t xml:space="preserve">active participation in the scientific activities of the Laboratory, Institute and scientific community, </w:t>
      </w:r>
    </w:p>
    <w:p w14:paraId="428D8EF4" w14:textId="77777777" w:rsidR="00EE4F77" w:rsidRPr="003A1845" w:rsidRDefault="00EE4F77" w:rsidP="00EE4F77">
      <w:pPr>
        <w:pStyle w:val="Akapitzlist1"/>
        <w:numPr>
          <w:ilvl w:val="0"/>
          <w:numId w:val="2"/>
        </w:numPr>
        <w:ind w:left="567"/>
        <w:jc w:val="both"/>
        <w:rPr>
          <w:rFonts w:cs="Times New Roman"/>
          <w:sz w:val="22"/>
          <w:szCs w:val="22"/>
          <w:lang w:val="en-US"/>
        </w:rPr>
      </w:pPr>
      <w:r w:rsidRPr="003A1845">
        <w:rPr>
          <w:rFonts w:cs="Times New Roman"/>
          <w:sz w:val="22"/>
          <w:szCs w:val="22"/>
          <w:lang w:val="en-US"/>
        </w:rPr>
        <w:t>active participation in raising funds for research projects,</w:t>
      </w:r>
    </w:p>
    <w:p w14:paraId="420A376B" w14:textId="77777777" w:rsidR="00EE4F77" w:rsidRPr="003A1845" w:rsidRDefault="00EE4F77" w:rsidP="00EE4F77">
      <w:pPr>
        <w:pStyle w:val="Akapitzlist1"/>
        <w:numPr>
          <w:ilvl w:val="0"/>
          <w:numId w:val="2"/>
        </w:numPr>
        <w:ind w:left="567"/>
        <w:jc w:val="both"/>
        <w:rPr>
          <w:rFonts w:cs="Times New Roman"/>
          <w:sz w:val="22"/>
          <w:szCs w:val="22"/>
          <w:lang w:val="en-US"/>
        </w:rPr>
      </w:pPr>
      <w:r w:rsidRPr="003A1845">
        <w:rPr>
          <w:rFonts w:cs="Times New Roman"/>
          <w:sz w:val="22"/>
          <w:szCs w:val="22"/>
          <w:lang w:val="en-US"/>
        </w:rPr>
        <w:t xml:space="preserve">publishing the research results in scientific journals of a significant Impact Factor, </w:t>
      </w:r>
    </w:p>
    <w:p w14:paraId="2F1A97C0" w14:textId="77777777" w:rsidR="00EE4F77" w:rsidRPr="003A1845" w:rsidRDefault="00EE4F77" w:rsidP="00EE4F77">
      <w:pPr>
        <w:pStyle w:val="Akapitzlist1"/>
        <w:numPr>
          <w:ilvl w:val="0"/>
          <w:numId w:val="2"/>
        </w:numPr>
        <w:ind w:left="567"/>
        <w:jc w:val="both"/>
        <w:rPr>
          <w:rFonts w:cs="Times New Roman"/>
          <w:sz w:val="22"/>
          <w:szCs w:val="22"/>
          <w:lang w:val="en-US"/>
        </w:rPr>
      </w:pPr>
      <w:r w:rsidRPr="003A1845">
        <w:rPr>
          <w:rFonts w:cs="Times New Roman"/>
          <w:sz w:val="22"/>
          <w:szCs w:val="22"/>
          <w:lang w:val="en-US"/>
        </w:rPr>
        <w:t xml:space="preserve">writing reports on the research carried out, </w:t>
      </w:r>
    </w:p>
    <w:p w14:paraId="1CD518FE" w14:textId="780B83C7" w:rsidR="00EE4F77" w:rsidRPr="003A1845" w:rsidRDefault="00EE4F77" w:rsidP="00EE4F77">
      <w:pPr>
        <w:pStyle w:val="Akapitzlist1"/>
        <w:numPr>
          <w:ilvl w:val="0"/>
          <w:numId w:val="2"/>
        </w:numPr>
        <w:ind w:left="567"/>
        <w:jc w:val="both"/>
        <w:rPr>
          <w:rFonts w:cs="Times New Roman"/>
          <w:sz w:val="22"/>
          <w:szCs w:val="22"/>
          <w:lang w:val="en-US"/>
        </w:rPr>
      </w:pPr>
      <w:r w:rsidRPr="003A1845">
        <w:rPr>
          <w:rFonts w:cs="Times New Roman"/>
          <w:sz w:val="22"/>
          <w:szCs w:val="22"/>
          <w:lang w:val="en-US"/>
        </w:rPr>
        <w:t>drafting conference abstracts and scientific manuscripts</w:t>
      </w:r>
      <w:r w:rsidR="001F186F" w:rsidRPr="003A1845">
        <w:rPr>
          <w:rFonts w:cs="Times New Roman"/>
          <w:sz w:val="22"/>
          <w:szCs w:val="22"/>
          <w:lang w:val="en-US"/>
        </w:rPr>
        <w:t>,</w:t>
      </w:r>
      <w:r w:rsidRPr="003A1845">
        <w:rPr>
          <w:rFonts w:cs="Times New Roman"/>
          <w:sz w:val="22"/>
          <w:szCs w:val="22"/>
          <w:lang w:val="en-US"/>
        </w:rPr>
        <w:t xml:space="preserve"> participation in seminars, courses and training,</w:t>
      </w:r>
    </w:p>
    <w:p w14:paraId="2A8F9BB2" w14:textId="50EA5607" w:rsidR="003D7915" w:rsidRPr="003A1845" w:rsidRDefault="003D7915" w:rsidP="00297CAD">
      <w:pPr>
        <w:pStyle w:val="Akapitzlist"/>
        <w:numPr>
          <w:ilvl w:val="0"/>
          <w:numId w:val="2"/>
        </w:numPr>
        <w:ind w:left="567"/>
        <w:rPr>
          <w:rFonts w:cs="Times New Roman"/>
          <w:sz w:val="22"/>
          <w:szCs w:val="22"/>
          <w:lang w:val="en-US"/>
        </w:rPr>
      </w:pPr>
      <w:r w:rsidRPr="003A1845">
        <w:rPr>
          <w:rFonts w:cs="Times New Roman"/>
          <w:sz w:val="22"/>
          <w:szCs w:val="22"/>
          <w:lang w:val="en-US"/>
        </w:rPr>
        <w:t xml:space="preserve">representing the </w:t>
      </w:r>
      <w:r w:rsidR="00FB1725" w:rsidRPr="003A1845">
        <w:rPr>
          <w:rFonts w:cs="Times New Roman"/>
          <w:sz w:val="22"/>
          <w:szCs w:val="22"/>
          <w:lang w:val="en-US"/>
        </w:rPr>
        <w:t>Institute</w:t>
      </w:r>
      <w:r w:rsidRPr="003A1845">
        <w:rPr>
          <w:rFonts w:cs="Times New Roman"/>
          <w:sz w:val="22"/>
          <w:szCs w:val="22"/>
          <w:lang w:val="en-US"/>
        </w:rPr>
        <w:t xml:space="preserve"> at scientific conferences.</w:t>
      </w:r>
    </w:p>
    <w:bookmarkEnd w:id="1"/>
    <w:p w14:paraId="5D32DF1A" w14:textId="77777777" w:rsidR="00CA7260" w:rsidRPr="004E5067" w:rsidRDefault="00CA7260" w:rsidP="00826EC1">
      <w:pPr>
        <w:pStyle w:val="Akapitzlist1"/>
        <w:ind w:left="0"/>
        <w:rPr>
          <w:rFonts w:cs="Times New Roman"/>
          <w:b/>
          <w:sz w:val="22"/>
          <w:szCs w:val="22"/>
          <w:lang w:val="en-US"/>
        </w:rPr>
      </w:pPr>
    </w:p>
    <w:p w14:paraId="3123E68C" w14:textId="49F91AEE" w:rsidR="00382FCA" w:rsidRPr="00AC4154" w:rsidRDefault="00B818C7" w:rsidP="00CC439D">
      <w:pPr>
        <w:rPr>
          <w:rFonts w:eastAsia="Times New Roman" w:cs="Times New Roman"/>
          <w:b/>
          <w:bCs/>
          <w:sz w:val="22"/>
          <w:szCs w:val="22"/>
          <w:lang w:val="en-US" w:eastAsia="pl-PL"/>
        </w:rPr>
      </w:pPr>
      <w:r w:rsidRPr="00AC4154">
        <w:rPr>
          <w:rFonts w:cs="Times New Roman"/>
          <w:b/>
          <w:bCs/>
          <w:sz w:val="22"/>
          <w:szCs w:val="22"/>
          <w:lang w:val="en-GB"/>
        </w:rPr>
        <w:t>Requirements</w:t>
      </w:r>
      <w:r w:rsidR="00F35426" w:rsidRPr="00AC4154">
        <w:rPr>
          <w:rFonts w:cs="Times New Roman"/>
          <w:b/>
          <w:bCs/>
          <w:sz w:val="22"/>
          <w:szCs w:val="22"/>
          <w:lang w:val="en-GB"/>
        </w:rPr>
        <w:t xml:space="preserve"> for the position of assistant</w:t>
      </w:r>
      <w:r w:rsidRPr="00AC4154">
        <w:rPr>
          <w:rFonts w:cs="Times New Roman"/>
          <w:b/>
          <w:bCs/>
          <w:sz w:val="22"/>
          <w:szCs w:val="22"/>
          <w:lang w:val="en-GB"/>
        </w:rPr>
        <w:t>:</w:t>
      </w:r>
    </w:p>
    <w:p w14:paraId="12FC3621" w14:textId="088B3E0F" w:rsidR="00260E3C" w:rsidRPr="003A1845" w:rsidRDefault="006039B0"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bookmarkStart w:id="2" w:name="_Hlk22074856"/>
      <w:proofErr w:type="spellStart"/>
      <w:r w:rsidRPr="003A1845">
        <w:rPr>
          <w:rFonts w:cs="Times New Roman"/>
          <w:sz w:val="22"/>
          <w:szCs w:val="22"/>
          <w:lang w:val="en-US"/>
        </w:rPr>
        <w:t>MSci</w:t>
      </w:r>
      <w:proofErr w:type="spellEnd"/>
      <w:r w:rsidRPr="003A1845">
        <w:rPr>
          <w:rFonts w:cs="Times New Roman"/>
          <w:sz w:val="22"/>
          <w:szCs w:val="22"/>
          <w:lang w:val="en-US"/>
        </w:rPr>
        <w:t xml:space="preserve"> </w:t>
      </w:r>
      <w:r w:rsidR="00395E50" w:rsidRPr="003A1845">
        <w:rPr>
          <w:rFonts w:cs="Times New Roman"/>
          <w:sz w:val="22"/>
          <w:szCs w:val="22"/>
          <w:lang w:val="en-US"/>
        </w:rPr>
        <w:t xml:space="preserve">in </w:t>
      </w:r>
      <w:r w:rsidRPr="003A1845">
        <w:rPr>
          <w:rFonts w:cs="Times New Roman"/>
          <w:sz w:val="22"/>
          <w:szCs w:val="22"/>
          <w:lang w:val="en-US"/>
        </w:rPr>
        <w:t>elect</w:t>
      </w:r>
      <w:r w:rsidR="0078669A" w:rsidRPr="003A1845">
        <w:rPr>
          <w:rFonts w:cs="Times New Roman"/>
          <w:sz w:val="22"/>
          <w:szCs w:val="22"/>
          <w:lang w:val="en-US"/>
        </w:rPr>
        <w:t>ronics, medical electronics, biomedical engineering, physics or related disciplines</w:t>
      </w:r>
      <w:r w:rsidR="00395E50" w:rsidRPr="003A1845">
        <w:rPr>
          <w:rFonts w:cs="Times New Roman"/>
          <w:sz w:val="22"/>
          <w:szCs w:val="22"/>
          <w:lang w:val="en-US"/>
        </w:rPr>
        <w:t>,</w:t>
      </w:r>
    </w:p>
    <w:p w14:paraId="0993BCA8" w14:textId="67CA7DEB" w:rsidR="00176FB5" w:rsidRPr="003A1845" w:rsidRDefault="00176FB5"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A1845">
        <w:rPr>
          <w:rFonts w:cs="Times New Roman"/>
          <w:sz w:val="22"/>
          <w:szCs w:val="22"/>
          <w:lang w:val="en-US"/>
        </w:rPr>
        <w:t>experience in</w:t>
      </w:r>
      <w:r w:rsidR="0078669A" w:rsidRPr="003A1845">
        <w:rPr>
          <w:rFonts w:cs="Times New Roman"/>
          <w:sz w:val="22"/>
          <w:szCs w:val="22"/>
          <w:lang w:val="en-US"/>
        </w:rPr>
        <w:t xml:space="preserve"> operation of high-field preclinical MR scanner</w:t>
      </w:r>
      <w:r w:rsidRPr="003A1845">
        <w:rPr>
          <w:rFonts w:cs="Times New Roman"/>
          <w:sz w:val="22"/>
          <w:szCs w:val="22"/>
          <w:lang w:val="en-US"/>
        </w:rPr>
        <w:t>,</w:t>
      </w:r>
    </w:p>
    <w:p w14:paraId="5E4D8D64" w14:textId="3A1D4C29" w:rsidR="000F5BC3" w:rsidRPr="003A1845" w:rsidRDefault="000F5BC3"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A1845">
        <w:rPr>
          <w:rFonts w:cs="Times New Roman"/>
          <w:sz w:val="22"/>
          <w:szCs w:val="22"/>
          <w:lang w:val="en-US"/>
        </w:rPr>
        <w:t xml:space="preserve">experience in working with </w:t>
      </w:r>
      <w:proofErr w:type="spellStart"/>
      <w:r w:rsidRPr="003A1845">
        <w:rPr>
          <w:rFonts w:cs="Times New Roman"/>
          <w:sz w:val="22"/>
          <w:szCs w:val="22"/>
          <w:lang w:val="en-US"/>
        </w:rPr>
        <w:t>Matlab</w:t>
      </w:r>
      <w:proofErr w:type="spellEnd"/>
      <w:r w:rsidRPr="003A1845">
        <w:rPr>
          <w:rFonts w:cs="Times New Roman"/>
          <w:sz w:val="22"/>
          <w:szCs w:val="22"/>
          <w:lang w:val="en-US"/>
        </w:rPr>
        <w:t xml:space="preserve">, 3D Slicer and </w:t>
      </w:r>
      <w:proofErr w:type="spellStart"/>
      <w:r w:rsidRPr="003A1845">
        <w:rPr>
          <w:rFonts w:cs="Times New Roman"/>
          <w:sz w:val="22"/>
          <w:szCs w:val="22"/>
          <w:lang w:val="en-US"/>
        </w:rPr>
        <w:t>Paravision</w:t>
      </w:r>
      <w:proofErr w:type="spellEnd"/>
      <w:r w:rsidRPr="003A1845">
        <w:rPr>
          <w:rFonts w:cs="Times New Roman"/>
          <w:sz w:val="22"/>
          <w:szCs w:val="22"/>
          <w:lang w:val="en-US"/>
        </w:rPr>
        <w:t xml:space="preserve"> software,</w:t>
      </w:r>
    </w:p>
    <w:p w14:paraId="2D5CFB36" w14:textId="7CB8109A" w:rsidR="00176FB5" w:rsidRPr="003A1845" w:rsidRDefault="00297CAD"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A1845">
        <w:rPr>
          <w:rFonts w:cs="Times New Roman"/>
          <w:sz w:val="22"/>
          <w:szCs w:val="22"/>
          <w:lang w:val="en-US"/>
        </w:rPr>
        <w:t>a</w:t>
      </w:r>
      <w:r w:rsidR="00176FB5" w:rsidRPr="003A1845">
        <w:rPr>
          <w:rFonts w:cs="Times New Roman"/>
          <w:sz w:val="22"/>
          <w:szCs w:val="22"/>
          <w:lang w:val="en-US"/>
        </w:rPr>
        <w:t xml:space="preserve">t least </w:t>
      </w:r>
      <w:r w:rsidR="0078669A" w:rsidRPr="003A1845">
        <w:rPr>
          <w:rFonts w:cs="Times New Roman"/>
          <w:sz w:val="22"/>
          <w:szCs w:val="22"/>
          <w:lang w:val="en-US"/>
        </w:rPr>
        <w:t>3</w:t>
      </w:r>
      <w:r w:rsidR="00176FB5" w:rsidRPr="003A1845">
        <w:rPr>
          <w:rFonts w:cs="Times New Roman"/>
          <w:sz w:val="22"/>
          <w:szCs w:val="22"/>
          <w:lang w:val="en-US"/>
        </w:rPr>
        <w:t xml:space="preserve"> scientific publications in scientific journals</w:t>
      </w:r>
      <w:r w:rsidR="004150A9" w:rsidRPr="003A1845">
        <w:rPr>
          <w:rFonts w:cs="Times New Roman"/>
          <w:sz w:val="22"/>
          <w:szCs w:val="22"/>
          <w:lang w:val="en-US"/>
        </w:rPr>
        <w:t xml:space="preserve"> indexed in the Polish Ministry of Science and Education list - at least 140 points each publication (according to the latest edition of the list)</w:t>
      </w:r>
      <w:r w:rsidR="00176FB5" w:rsidRPr="003A1845">
        <w:rPr>
          <w:rFonts w:cs="Times New Roman"/>
          <w:sz w:val="22"/>
          <w:szCs w:val="22"/>
          <w:lang w:val="en-US"/>
        </w:rPr>
        <w:t xml:space="preserve"> </w:t>
      </w:r>
      <w:r w:rsidR="004150A9" w:rsidRPr="003A1845">
        <w:rPr>
          <w:rFonts w:cs="Times New Roman"/>
          <w:sz w:val="22"/>
          <w:szCs w:val="22"/>
          <w:lang w:val="en-US"/>
        </w:rPr>
        <w:t xml:space="preserve">and </w:t>
      </w:r>
      <w:r w:rsidR="00176FB5" w:rsidRPr="003A1845">
        <w:rPr>
          <w:rFonts w:cs="Times New Roman"/>
          <w:sz w:val="22"/>
          <w:szCs w:val="22"/>
          <w:lang w:val="en-US"/>
        </w:rPr>
        <w:t>indexed in JCR with a total IF ≥ 15</w:t>
      </w:r>
      <w:r w:rsidR="0078669A" w:rsidRPr="003A1845">
        <w:rPr>
          <w:rFonts w:cs="Times New Roman"/>
          <w:sz w:val="22"/>
          <w:szCs w:val="22"/>
          <w:lang w:val="en-US"/>
        </w:rPr>
        <w:t>,</w:t>
      </w:r>
    </w:p>
    <w:p w14:paraId="2BF947D8" w14:textId="55C3D7B6" w:rsidR="00176FB5" w:rsidRPr="00297CAD" w:rsidRDefault="00176FB5"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297CAD">
        <w:rPr>
          <w:rFonts w:cs="Times New Roman"/>
          <w:sz w:val="22"/>
          <w:szCs w:val="22"/>
          <w:lang w:val="en-US"/>
        </w:rPr>
        <w:t>indication of Mossakowski Medical Research Institute</w:t>
      </w:r>
      <w:r w:rsidR="003F512B" w:rsidRPr="00297CAD">
        <w:rPr>
          <w:rFonts w:cs="Times New Roman"/>
          <w:sz w:val="22"/>
          <w:szCs w:val="22"/>
          <w:lang w:val="en-US"/>
        </w:rPr>
        <w:t xml:space="preserve">, </w:t>
      </w:r>
      <w:r w:rsidRPr="00297CAD">
        <w:rPr>
          <w:rFonts w:cs="Times New Roman"/>
          <w:sz w:val="22"/>
          <w:szCs w:val="22"/>
          <w:lang w:val="en-US"/>
        </w:rPr>
        <w:t>Polish Academy of Sciences as the first place of employment</w:t>
      </w:r>
      <w:r w:rsidR="003F512B" w:rsidRPr="00297CAD">
        <w:rPr>
          <w:rFonts w:cs="Times New Roman"/>
          <w:sz w:val="22"/>
          <w:szCs w:val="22"/>
          <w:lang w:val="en-US"/>
        </w:rPr>
        <w:t>,</w:t>
      </w:r>
    </w:p>
    <w:p w14:paraId="6362C956" w14:textId="475DD29A" w:rsidR="00CA7260" w:rsidRPr="003A1845" w:rsidRDefault="00395E50" w:rsidP="006721CF">
      <w:pPr>
        <w:pStyle w:val="Akapitzlist"/>
        <w:numPr>
          <w:ilvl w:val="0"/>
          <w:numId w:val="5"/>
        </w:numPr>
        <w:tabs>
          <w:tab w:val="left" w:pos="0"/>
        </w:tabs>
        <w:suppressAutoHyphens w:val="0"/>
        <w:ind w:left="567" w:right="283"/>
        <w:contextualSpacing/>
        <w:jc w:val="both"/>
        <w:rPr>
          <w:rFonts w:cs="Times New Roman"/>
          <w:sz w:val="22"/>
          <w:szCs w:val="22"/>
          <w:lang w:val="en-US"/>
        </w:rPr>
      </w:pPr>
      <w:r w:rsidRPr="003A1845">
        <w:rPr>
          <w:rFonts w:cs="Times New Roman"/>
          <w:sz w:val="22"/>
          <w:szCs w:val="22"/>
          <w:lang w:val="en-US"/>
        </w:rPr>
        <w:t>fluency in English</w:t>
      </w:r>
      <w:r w:rsidR="003F512B" w:rsidRPr="003A1845">
        <w:rPr>
          <w:rFonts w:cs="Times New Roman"/>
          <w:sz w:val="22"/>
          <w:szCs w:val="22"/>
          <w:lang w:val="en-US"/>
        </w:rPr>
        <w:t>.</w:t>
      </w:r>
    </w:p>
    <w:p w14:paraId="7565463E" w14:textId="77777777" w:rsidR="00E95740" w:rsidRPr="00823ADC" w:rsidRDefault="00E95740" w:rsidP="006721CF">
      <w:pPr>
        <w:pStyle w:val="Akapitzlist"/>
        <w:tabs>
          <w:tab w:val="left" w:pos="0"/>
        </w:tabs>
        <w:suppressAutoHyphens w:val="0"/>
        <w:ind w:left="567" w:right="283"/>
        <w:contextualSpacing/>
        <w:jc w:val="both"/>
        <w:rPr>
          <w:rFonts w:cs="Times New Roman"/>
          <w:color w:val="00B050"/>
          <w:sz w:val="22"/>
          <w:szCs w:val="22"/>
          <w:lang w:val="en-US"/>
        </w:rPr>
      </w:pPr>
    </w:p>
    <w:p w14:paraId="1D2BAB97" w14:textId="787E4644" w:rsidR="003D7915" w:rsidRPr="00AC4154" w:rsidRDefault="00F35426" w:rsidP="003F512B">
      <w:pPr>
        <w:tabs>
          <w:tab w:val="left" w:pos="0"/>
        </w:tabs>
        <w:suppressAutoHyphens w:val="0"/>
        <w:contextualSpacing/>
        <w:rPr>
          <w:rFonts w:cs="Times New Roman"/>
          <w:b/>
          <w:sz w:val="22"/>
          <w:szCs w:val="22"/>
        </w:rPr>
      </w:pPr>
      <w:r w:rsidRPr="00AC4154">
        <w:rPr>
          <w:rFonts w:cs="Times New Roman"/>
          <w:b/>
          <w:sz w:val="22"/>
          <w:szCs w:val="22"/>
        </w:rPr>
        <w:t>Additional requirements</w:t>
      </w:r>
      <w:r w:rsidR="003D7915" w:rsidRPr="00AC4154">
        <w:rPr>
          <w:rFonts w:cs="Times New Roman"/>
          <w:b/>
          <w:sz w:val="22"/>
          <w:szCs w:val="22"/>
        </w:rPr>
        <w:t xml:space="preserve"> (</w:t>
      </w:r>
      <w:r w:rsidR="003D7915" w:rsidRPr="00AC4154">
        <w:rPr>
          <w:rFonts w:cs="Times New Roman"/>
          <w:b/>
          <w:bCs/>
          <w:sz w:val="22"/>
          <w:szCs w:val="22"/>
          <w:lang w:val="en-GB"/>
        </w:rPr>
        <w:t>desirable):</w:t>
      </w:r>
    </w:p>
    <w:p w14:paraId="49C0A758" w14:textId="63F17B20" w:rsidR="0086119F" w:rsidRPr="003A1845" w:rsidRDefault="0086119F"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A1845">
        <w:rPr>
          <w:rFonts w:cs="Times New Roman"/>
          <w:sz w:val="22"/>
          <w:szCs w:val="22"/>
          <w:lang w:val="en-US"/>
        </w:rPr>
        <w:t>competence in statistical methods used in scientific research,</w:t>
      </w:r>
    </w:p>
    <w:p w14:paraId="420D5C68" w14:textId="06812C76" w:rsidR="00175462" w:rsidRPr="003A1845" w:rsidRDefault="00175462"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A1845">
        <w:rPr>
          <w:rFonts w:cs="Times New Roman"/>
          <w:sz w:val="22"/>
          <w:szCs w:val="22"/>
          <w:lang w:val="en-US"/>
        </w:rPr>
        <w:t>experience in analyzing preclinical MR images</w:t>
      </w:r>
      <w:r w:rsidR="000F5BC3" w:rsidRPr="003A1845">
        <w:rPr>
          <w:rFonts w:cs="Times New Roman"/>
          <w:sz w:val="22"/>
          <w:szCs w:val="22"/>
          <w:lang w:val="en-US"/>
        </w:rPr>
        <w:t>,</w:t>
      </w:r>
    </w:p>
    <w:p w14:paraId="681A5E3E" w14:textId="7A81344F" w:rsidR="00753B75" w:rsidRPr="003A1845" w:rsidRDefault="00753B75" w:rsidP="00297CAD">
      <w:pPr>
        <w:pStyle w:val="Akapitzlist"/>
        <w:numPr>
          <w:ilvl w:val="0"/>
          <w:numId w:val="2"/>
        </w:numPr>
        <w:tabs>
          <w:tab w:val="left" w:pos="0"/>
        </w:tabs>
        <w:suppressAutoHyphens w:val="0"/>
        <w:ind w:left="567"/>
        <w:contextualSpacing/>
        <w:jc w:val="both"/>
        <w:rPr>
          <w:rFonts w:cs="Times New Roman"/>
          <w:sz w:val="22"/>
          <w:szCs w:val="22"/>
          <w:lang w:val="en-US"/>
        </w:rPr>
      </w:pPr>
      <w:r w:rsidRPr="003A1845">
        <w:rPr>
          <w:rFonts w:cs="Times New Roman"/>
          <w:sz w:val="22"/>
          <w:szCs w:val="22"/>
          <w:lang w:val="en-US"/>
        </w:rPr>
        <w:t>teamwork skills</w:t>
      </w:r>
      <w:r w:rsidR="003F512B" w:rsidRPr="003A1845">
        <w:rPr>
          <w:rFonts w:cs="Times New Roman"/>
          <w:sz w:val="22"/>
          <w:szCs w:val="22"/>
          <w:lang w:val="en-US"/>
        </w:rPr>
        <w:t>.</w:t>
      </w:r>
    </w:p>
    <w:bookmarkEnd w:id="2"/>
    <w:p w14:paraId="43435E70" w14:textId="77777777" w:rsidR="003F512B" w:rsidRPr="00AC4154" w:rsidRDefault="003F512B" w:rsidP="00760A9B">
      <w:pPr>
        <w:rPr>
          <w:rFonts w:cs="Times New Roman"/>
          <w:b/>
          <w:lang w:val="en-US"/>
        </w:rPr>
      </w:pPr>
    </w:p>
    <w:p w14:paraId="3A3F0456" w14:textId="0861B9A5" w:rsidR="00C70433" w:rsidRPr="00E0178A" w:rsidRDefault="006C1378" w:rsidP="00760A9B">
      <w:pPr>
        <w:rPr>
          <w:rFonts w:cs="Times New Roman"/>
          <w:b/>
          <w:sz w:val="22"/>
          <w:szCs w:val="22"/>
          <w:lang w:val="en-US"/>
        </w:rPr>
      </w:pPr>
      <w:r w:rsidRPr="00E0178A">
        <w:rPr>
          <w:rFonts w:cs="Times New Roman"/>
          <w:b/>
          <w:sz w:val="22"/>
          <w:szCs w:val="22"/>
          <w:lang w:val="en-US"/>
        </w:rPr>
        <w:t>We offer:</w:t>
      </w:r>
    </w:p>
    <w:p w14:paraId="08536418" w14:textId="472886C7" w:rsidR="006C1378" w:rsidRPr="00E0178A" w:rsidRDefault="006C1378" w:rsidP="00297CAD">
      <w:pPr>
        <w:pStyle w:val="Akapitzlist"/>
        <w:numPr>
          <w:ilvl w:val="0"/>
          <w:numId w:val="6"/>
        </w:numPr>
        <w:ind w:left="567"/>
        <w:rPr>
          <w:rFonts w:cs="Times New Roman"/>
          <w:bCs/>
          <w:sz w:val="22"/>
          <w:szCs w:val="22"/>
          <w:lang w:val="en-US"/>
        </w:rPr>
      </w:pPr>
      <w:r w:rsidRPr="00E0178A">
        <w:rPr>
          <w:rFonts w:cs="Times New Roman"/>
          <w:bCs/>
          <w:sz w:val="22"/>
          <w:szCs w:val="22"/>
          <w:lang w:val="en-US"/>
        </w:rPr>
        <w:t>employment contract (full time),</w:t>
      </w:r>
    </w:p>
    <w:p w14:paraId="46CCA483" w14:textId="1EE144BA" w:rsidR="004E5067" w:rsidRPr="003A1845" w:rsidRDefault="00AB4646" w:rsidP="00297CAD">
      <w:pPr>
        <w:pStyle w:val="Akapitzlist"/>
        <w:numPr>
          <w:ilvl w:val="0"/>
          <w:numId w:val="6"/>
        </w:numPr>
        <w:ind w:left="567"/>
        <w:rPr>
          <w:rFonts w:cs="Times New Roman"/>
          <w:bCs/>
          <w:sz w:val="22"/>
          <w:szCs w:val="22"/>
          <w:lang w:val="en-US"/>
        </w:rPr>
      </w:pPr>
      <w:r w:rsidRPr="003A1845">
        <w:rPr>
          <w:rFonts w:eastAsia="SimSun" w:cs="Times New Roman"/>
          <w:kern w:val="0"/>
          <w:sz w:val="22"/>
          <w:szCs w:val="22"/>
          <w:lang w:val="en-GB" w:eastAsia="ar-SA" w:bidi="ar-SA"/>
        </w:rPr>
        <w:t xml:space="preserve">access to </w:t>
      </w:r>
      <w:r w:rsidR="004F5CC9" w:rsidRPr="003A1845">
        <w:rPr>
          <w:rFonts w:eastAsia="SimSun" w:cs="Times New Roman"/>
          <w:kern w:val="0"/>
          <w:sz w:val="22"/>
          <w:szCs w:val="22"/>
          <w:lang w:val="en-GB" w:eastAsia="ar-SA" w:bidi="ar-SA"/>
        </w:rPr>
        <w:t>specialistic</w:t>
      </w:r>
      <w:r w:rsidRPr="003A1845">
        <w:rPr>
          <w:rFonts w:eastAsia="SimSun" w:cs="Times New Roman"/>
          <w:kern w:val="0"/>
          <w:sz w:val="22"/>
          <w:szCs w:val="22"/>
          <w:lang w:val="en-GB" w:eastAsia="ar-SA" w:bidi="ar-SA"/>
        </w:rPr>
        <w:t xml:space="preserve"> equipment in the Institute,</w:t>
      </w:r>
    </w:p>
    <w:p w14:paraId="52EE4768" w14:textId="024E749A" w:rsidR="00AB4646" w:rsidRPr="003A1845" w:rsidRDefault="00AB4646" w:rsidP="00297CAD">
      <w:pPr>
        <w:pStyle w:val="Akapitzlist"/>
        <w:numPr>
          <w:ilvl w:val="0"/>
          <w:numId w:val="6"/>
        </w:numPr>
        <w:ind w:left="567"/>
        <w:rPr>
          <w:rFonts w:cs="Times New Roman"/>
          <w:bCs/>
          <w:sz w:val="22"/>
          <w:szCs w:val="22"/>
          <w:lang w:val="en-US"/>
        </w:rPr>
      </w:pPr>
      <w:r w:rsidRPr="003A1845">
        <w:rPr>
          <w:rFonts w:eastAsia="SimSun" w:cs="Times New Roman"/>
          <w:kern w:val="0"/>
          <w:sz w:val="22"/>
          <w:szCs w:val="22"/>
          <w:lang w:val="en-GB" w:eastAsia="ar-SA" w:bidi="ar-SA"/>
        </w:rPr>
        <w:t>friendly work environment</w:t>
      </w:r>
      <w:r w:rsidR="004E5067" w:rsidRPr="003A1845">
        <w:rPr>
          <w:rFonts w:eastAsia="SimSun" w:cs="Times New Roman"/>
          <w:kern w:val="0"/>
          <w:sz w:val="22"/>
          <w:szCs w:val="22"/>
          <w:lang w:val="en-GB" w:eastAsia="ar-SA" w:bidi="ar-SA"/>
        </w:rPr>
        <w:t>.</w:t>
      </w:r>
    </w:p>
    <w:p w14:paraId="63D9D116" w14:textId="77777777" w:rsidR="00043C94" w:rsidRDefault="00043C94" w:rsidP="00AB4646">
      <w:pPr>
        <w:spacing w:line="259" w:lineRule="auto"/>
        <w:rPr>
          <w:rFonts w:eastAsia="SimSun" w:cs="Times New Roman"/>
          <w:b/>
          <w:bCs/>
          <w:kern w:val="0"/>
          <w:lang w:val="en-GB" w:eastAsia="ar-SA" w:bidi="ar-SA"/>
        </w:rPr>
      </w:pPr>
    </w:p>
    <w:p w14:paraId="2C9C2122" w14:textId="3B23B4BF" w:rsidR="00AB4646" w:rsidRPr="00E0178A" w:rsidRDefault="00AB4646" w:rsidP="00AB4646">
      <w:pPr>
        <w:spacing w:line="259" w:lineRule="auto"/>
        <w:rPr>
          <w:rFonts w:eastAsia="SimSun" w:cs="Times New Roman"/>
          <w:kern w:val="0"/>
          <w:sz w:val="22"/>
          <w:szCs w:val="22"/>
          <w:lang w:val="en-GB" w:eastAsia="ar-SA" w:bidi="ar-SA"/>
        </w:rPr>
      </w:pPr>
      <w:r w:rsidRPr="00E0178A">
        <w:rPr>
          <w:rFonts w:eastAsia="SimSun" w:cs="Times New Roman"/>
          <w:b/>
          <w:bCs/>
          <w:kern w:val="0"/>
          <w:sz w:val="22"/>
          <w:szCs w:val="22"/>
          <w:lang w:val="en-GB" w:eastAsia="ar-SA" w:bidi="ar-SA"/>
        </w:rPr>
        <w:t>Required documents:</w:t>
      </w:r>
    </w:p>
    <w:p w14:paraId="6EF2DBEF" w14:textId="715CB9A1" w:rsidR="00B30149" w:rsidRPr="003A1845" w:rsidRDefault="00B30149" w:rsidP="003C0E21">
      <w:pPr>
        <w:pStyle w:val="Akapitzlist"/>
        <w:numPr>
          <w:ilvl w:val="0"/>
          <w:numId w:val="7"/>
        </w:numPr>
        <w:ind w:left="567"/>
        <w:jc w:val="both"/>
        <w:rPr>
          <w:rFonts w:cs="Times New Roman"/>
          <w:bCs/>
          <w:kern w:val="2"/>
          <w:sz w:val="22"/>
          <w:szCs w:val="22"/>
          <w:lang w:val="en-GB"/>
        </w:rPr>
      </w:pPr>
      <w:r w:rsidRPr="003A1845">
        <w:rPr>
          <w:rFonts w:cs="Times New Roman"/>
          <w:bCs/>
          <w:sz w:val="22"/>
          <w:szCs w:val="22"/>
          <w:lang w:val="en-GB"/>
        </w:rPr>
        <w:t xml:space="preserve">a cover letter with the description of scientific interests, </w:t>
      </w:r>
    </w:p>
    <w:p w14:paraId="75EC60EC" w14:textId="77777777" w:rsidR="00B30149" w:rsidRPr="003A1845" w:rsidRDefault="00B30149" w:rsidP="003C0E21">
      <w:pPr>
        <w:pStyle w:val="Akapitzlist"/>
        <w:numPr>
          <w:ilvl w:val="0"/>
          <w:numId w:val="7"/>
        </w:numPr>
        <w:ind w:left="567"/>
        <w:jc w:val="both"/>
        <w:rPr>
          <w:rFonts w:cs="Times New Roman"/>
          <w:bCs/>
          <w:sz w:val="22"/>
          <w:szCs w:val="22"/>
          <w:lang w:val="en-GB"/>
        </w:rPr>
      </w:pPr>
      <w:r w:rsidRPr="003A1845">
        <w:rPr>
          <w:rFonts w:cs="Times New Roman"/>
          <w:bCs/>
          <w:sz w:val="22"/>
          <w:szCs w:val="22"/>
          <w:lang w:val="en-GB"/>
        </w:rPr>
        <w:t xml:space="preserve">CV, including the education and scientific achievements as well as previous employers, </w:t>
      </w:r>
    </w:p>
    <w:p w14:paraId="084F3CBE" w14:textId="0EF2E65F" w:rsidR="00B30149" w:rsidRPr="003A1845" w:rsidRDefault="00B30149" w:rsidP="003C0E21">
      <w:pPr>
        <w:pStyle w:val="Akapitzlist"/>
        <w:numPr>
          <w:ilvl w:val="0"/>
          <w:numId w:val="7"/>
        </w:numPr>
        <w:ind w:left="567"/>
        <w:jc w:val="both"/>
        <w:rPr>
          <w:rFonts w:cs="Times New Roman"/>
          <w:bCs/>
          <w:sz w:val="22"/>
          <w:szCs w:val="22"/>
          <w:lang w:val="en-GB"/>
        </w:rPr>
      </w:pPr>
      <w:r w:rsidRPr="003A1845">
        <w:rPr>
          <w:rFonts w:cs="Times New Roman"/>
          <w:bCs/>
          <w:sz w:val="22"/>
          <w:szCs w:val="22"/>
          <w:lang w:val="en-GB"/>
        </w:rPr>
        <w:t xml:space="preserve">a list of publications, </w:t>
      </w:r>
    </w:p>
    <w:p w14:paraId="62D9F400" w14:textId="3A7AB505" w:rsidR="00B30149" w:rsidRPr="003A1845" w:rsidRDefault="00B30149" w:rsidP="003C0E21">
      <w:pPr>
        <w:pStyle w:val="Akapitzlist"/>
        <w:numPr>
          <w:ilvl w:val="0"/>
          <w:numId w:val="7"/>
        </w:numPr>
        <w:ind w:left="567"/>
        <w:jc w:val="both"/>
        <w:rPr>
          <w:rFonts w:cs="Times New Roman"/>
          <w:bCs/>
          <w:sz w:val="22"/>
          <w:szCs w:val="22"/>
          <w:lang w:val="en-GB"/>
        </w:rPr>
      </w:pPr>
      <w:r w:rsidRPr="003A1845">
        <w:rPr>
          <w:rFonts w:cs="Times New Roman"/>
          <w:bCs/>
          <w:sz w:val="22"/>
          <w:szCs w:val="22"/>
          <w:lang w:val="en-GB"/>
        </w:rPr>
        <w:t>a copy of the diploma as proof of the required scientific degree</w:t>
      </w:r>
      <w:r w:rsidR="000F5BC3" w:rsidRPr="003A1845">
        <w:rPr>
          <w:rFonts w:cs="Times New Roman"/>
          <w:bCs/>
          <w:sz w:val="22"/>
          <w:szCs w:val="22"/>
          <w:lang w:val="en-GB"/>
        </w:rPr>
        <w:t>,</w:t>
      </w:r>
    </w:p>
    <w:p w14:paraId="107F62C0" w14:textId="4B753148" w:rsidR="000F5BC3" w:rsidRPr="003A1845" w:rsidRDefault="000F5BC3" w:rsidP="003C0E21">
      <w:pPr>
        <w:pStyle w:val="Akapitzlist"/>
        <w:numPr>
          <w:ilvl w:val="0"/>
          <w:numId w:val="7"/>
        </w:numPr>
        <w:ind w:left="567"/>
        <w:jc w:val="both"/>
        <w:rPr>
          <w:rFonts w:cs="Times New Roman"/>
          <w:bCs/>
          <w:sz w:val="22"/>
          <w:szCs w:val="22"/>
          <w:lang w:val="en-GB"/>
        </w:rPr>
      </w:pPr>
      <w:r w:rsidRPr="003A1845">
        <w:rPr>
          <w:rFonts w:cs="Times New Roman"/>
          <w:bCs/>
          <w:sz w:val="22"/>
          <w:szCs w:val="22"/>
          <w:lang w:val="en-GB"/>
        </w:rPr>
        <w:t xml:space="preserve">a document confirming experience in </w:t>
      </w:r>
      <w:r w:rsidR="004150A9" w:rsidRPr="003A1845">
        <w:rPr>
          <w:rFonts w:cs="Times New Roman"/>
          <w:bCs/>
          <w:sz w:val="22"/>
          <w:szCs w:val="22"/>
          <w:lang w:val="en-GB"/>
        </w:rPr>
        <w:t>working with the required software (optional),</w:t>
      </w:r>
    </w:p>
    <w:p w14:paraId="102A23F9" w14:textId="592733E3" w:rsidR="004150A9" w:rsidRPr="003A1845" w:rsidRDefault="004150A9" w:rsidP="003C0E21">
      <w:pPr>
        <w:pStyle w:val="Akapitzlist"/>
        <w:numPr>
          <w:ilvl w:val="0"/>
          <w:numId w:val="7"/>
        </w:numPr>
        <w:ind w:left="567"/>
        <w:jc w:val="both"/>
        <w:rPr>
          <w:rFonts w:cs="Times New Roman"/>
          <w:bCs/>
          <w:sz w:val="22"/>
          <w:szCs w:val="22"/>
          <w:lang w:val="en-GB"/>
        </w:rPr>
      </w:pPr>
      <w:r w:rsidRPr="003A1845">
        <w:rPr>
          <w:rFonts w:cs="Times New Roman"/>
          <w:bCs/>
          <w:sz w:val="22"/>
          <w:szCs w:val="22"/>
          <w:lang w:val="en-GB"/>
        </w:rPr>
        <w:t>a document confirming proficiency in English (optional).</w:t>
      </w:r>
    </w:p>
    <w:p w14:paraId="3AFC1AA0" w14:textId="4EC554C9" w:rsidR="000658B1" w:rsidRPr="00B30149" w:rsidRDefault="000658B1" w:rsidP="00B30149">
      <w:pPr>
        <w:spacing w:line="259" w:lineRule="auto"/>
        <w:jc w:val="both"/>
        <w:rPr>
          <w:rFonts w:eastAsia="SimSun" w:cs="Times New Roman"/>
          <w:color w:val="FF0000"/>
          <w:kern w:val="0"/>
          <w:sz w:val="22"/>
          <w:szCs w:val="22"/>
          <w:lang w:val="en-GB" w:eastAsia="ar-SA" w:bidi="ar-SA"/>
        </w:rPr>
      </w:pPr>
    </w:p>
    <w:p w14:paraId="71683D4F" w14:textId="77777777" w:rsidR="005572E6" w:rsidRDefault="005572E6" w:rsidP="002F3A9D">
      <w:pPr>
        <w:rPr>
          <w:rFonts w:cs="Times New Roman"/>
          <w:b/>
          <w:sz w:val="22"/>
          <w:szCs w:val="22"/>
          <w:u w:val="single"/>
          <w:lang w:val="en-GB"/>
        </w:rPr>
      </w:pPr>
    </w:p>
    <w:p w14:paraId="5F1180E2" w14:textId="3705B7C8" w:rsidR="002F3A9D" w:rsidRPr="002F3A9D" w:rsidRDefault="002F3A9D" w:rsidP="002F3A9D">
      <w:pPr>
        <w:rPr>
          <w:rFonts w:cs="Times New Roman"/>
          <w:b/>
          <w:sz w:val="22"/>
          <w:szCs w:val="22"/>
          <w:u w:val="single"/>
          <w:lang w:val="en-GB"/>
        </w:rPr>
      </w:pPr>
      <w:r w:rsidRPr="002F3A9D">
        <w:rPr>
          <w:rFonts w:cs="Times New Roman"/>
          <w:b/>
          <w:sz w:val="22"/>
          <w:szCs w:val="22"/>
          <w:u w:val="single"/>
          <w:lang w:val="en-GB"/>
        </w:rPr>
        <w:t xml:space="preserve">How to apply: </w:t>
      </w:r>
    </w:p>
    <w:p w14:paraId="3D8A3D43" w14:textId="0AB90D64" w:rsidR="002F3A9D" w:rsidRPr="002F3A9D" w:rsidRDefault="002F3A9D" w:rsidP="006721CF">
      <w:pPr>
        <w:ind w:right="425"/>
        <w:jc w:val="both"/>
        <w:rPr>
          <w:rFonts w:cs="Times New Roman"/>
          <w:bCs/>
          <w:sz w:val="22"/>
          <w:szCs w:val="22"/>
          <w:lang w:val="en-GB"/>
        </w:rPr>
      </w:pPr>
      <w:r w:rsidRPr="002F3A9D">
        <w:rPr>
          <w:rFonts w:cs="Times New Roman"/>
          <w:bCs/>
          <w:sz w:val="22"/>
          <w:szCs w:val="22"/>
          <w:lang w:val="en-GB"/>
        </w:rPr>
        <w:t xml:space="preserve">The Application should be addressed to the Director of Mossakowski Medical Research Institute, Polish Academy </w:t>
      </w:r>
      <w:r w:rsidR="00D80BCD">
        <w:rPr>
          <w:rFonts w:cs="Times New Roman"/>
          <w:bCs/>
          <w:sz w:val="22"/>
          <w:szCs w:val="22"/>
          <w:lang w:val="en-GB"/>
        </w:rPr>
        <w:br/>
      </w:r>
      <w:r w:rsidRPr="002F3A9D">
        <w:rPr>
          <w:rFonts w:cs="Times New Roman"/>
          <w:bCs/>
          <w:sz w:val="22"/>
          <w:szCs w:val="22"/>
          <w:lang w:val="en-GB"/>
        </w:rPr>
        <w:t>of Sciences.</w:t>
      </w:r>
    </w:p>
    <w:p w14:paraId="7B5D010A" w14:textId="77777777" w:rsidR="002F3A9D" w:rsidRPr="002F3A9D" w:rsidRDefault="002F3A9D" w:rsidP="006721CF">
      <w:pPr>
        <w:ind w:right="425"/>
        <w:rPr>
          <w:rFonts w:cs="Times New Roman"/>
          <w:b/>
          <w:bCs/>
          <w:sz w:val="22"/>
          <w:szCs w:val="22"/>
          <w:lang w:val="en-GB"/>
        </w:rPr>
      </w:pPr>
      <w:r w:rsidRPr="002F3A9D">
        <w:rPr>
          <w:rFonts w:cs="Times New Roman"/>
          <w:bCs/>
          <w:sz w:val="22"/>
          <w:szCs w:val="22"/>
          <w:lang w:val="en-GB"/>
        </w:rPr>
        <w:t xml:space="preserve">The applicants should submit the required documents </w:t>
      </w:r>
      <w:r w:rsidRPr="002F3A9D">
        <w:rPr>
          <w:rFonts w:cs="Times New Roman"/>
          <w:b/>
          <w:bCs/>
          <w:sz w:val="22"/>
          <w:szCs w:val="22"/>
          <w:lang w:val="en-GB"/>
        </w:rPr>
        <w:t>in electronic as well as in paper form.</w:t>
      </w:r>
    </w:p>
    <w:p w14:paraId="39FDC456" w14:textId="0B57525E" w:rsidR="002F3A9D" w:rsidRPr="002F3A9D" w:rsidRDefault="002F3A9D" w:rsidP="006721CF">
      <w:pPr>
        <w:spacing w:line="259" w:lineRule="auto"/>
        <w:ind w:right="425"/>
        <w:rPr>
          <w:rFonts w:cs="Times New Roman"/>
          <w:sz w:val="22"/>
          <w:szCs w:val="22"/>
          <w:lang w:val="en-US"/>
        </w:rPr>
      </w:pPr>
      <w:r w:rsidRPr="002F3A9D">
        <w:rPr>
          <w:rFonts w:eastAsia="SimSun" w:cs="Times New Roman"/>
          <w:kern w:val="0"/>
          <w:sz w:val="22"/>
          <w:szCs w:val="22"/>
          <w:lang w:val="en-US" w:eastAsia="ar-SA" w:bidi="ar-SA"/>
        </w:rPr>
        <w:t xml:space="preserve">Please include the following job offer identification number in your application:  </w:t>
      </w:r>
      <w:r w:rsidRPr="003A1845">
        <w:rPr>
          <w:rFonts w:eastAsia="SimSun" w:cs="Times New Roman"/>
          <w:b/>
          <w:kern w:val="0"/>
          <w:sz w:val="22"/>
          <w:szCs w:val="22"/>
          <w:lang w:val="en-US" w:eastAsia="ar-SA" w:bidi="ar-SA"/>
        </w:rPr>
        <w:t>SDI-002-</w:t>
      </w:r>
      <w:r w:rsidR="00EF10FC" w:rsidRPr="003A1845">
        <w:rPr>
          <w:rFonts w:eastAsia="SimSun" w:cs="Times New Roman"/>
          <w:b/>
          <w:kern w:val="0"/>
          <w:sz w:val="22"/>
          <w:szCs w:val="22"/>
          <w:lang w:val="en-US" w:eastAsia="ar-SA" w:bidi="ar-SA"/>
        </w:rPr>
        <w:t>1</w:t>
      </w:r>
      <w:r w:rsidR="003A1845" w:rsidRPr="003A1845">
        <w:rPr>
          <w:rFonts w:eastAsia="SimSun" w:cs="Times New Roman"/>
          <w:b/>
          <w:kern w:val="0"/>
          <w:sz w:val="22"/>
          <w:szCs w:val="22"/>
          <w:lang w:val="en-US" w:eastAsia="ar-SA" w:bidi="ar-SA"/>
        </w:rPr>
        <w:t>5</w:t>
      </w:r>
      <w:r w:rsidRPr="003A1845">
        <w:rPr>
          <w:rFonts w:eastAsia="SimSun" w:cs="Times New Roman"/>
          <w:b/>
          <w:kern w:val="0"/>
          <w:sz w:val="22"/>
          <w:szCs w:val="22"/>
          <w:lang w:val="en-US" w:eastAsia="ar-SA" w:bidi="ar-SA"/>
        </w:rPr>
        <w:t>/2021.</w:t>
      </w:r>
    </w:p>
    <w:p w14:paraId="5761D9B4" w14:textId="34706430" w:rsidR="002F3A9D" w:rsidRPr="002F3A9D" w:rsidRDefault="002F3A9D" w:rsidP="006721CF">
      <w:pPr>
        <w:ind w:right="425"/>
        <w:rPr>
          <w:rFonts w:cs="Times New Roman"/>
          <w:bCs/>
          <w:color w:val="FF0000"/>
          <w:sz w:val="22"/>
          <w:szCs w:val="22"/>
          <w:lang w:val="en-GB"/>
        </w:rPr>
      </w:pPr>
      <w:r w:rsidRPr="002F3A9D">
        <w:rPr>
          <w:rFonts w:cs="Times New Roman"/>
          <w:bCs/>
          <w:sz w:val="22"/>
          <w:szCs w:val="22"/>
          <w:lang w:val="en-GB"/>
        </w:rPr>
        <w:t xml:space="preserve">Application deadline: </w:t>
      </w:r>
      <w:r w:rsidR="003E21E9" w:rsidRPr="003A1845">
        <w:rPr>
          <w:rFonts w:cs="Times New Roman"/>
          <w:b/>
          <w:bCs/>
          <w:sz w:val="22"/>
          <w:szCs w:val="22"/>
          <w:lang w:val="en-US"/>
        </w:rPr>
        <w:t>December</w:t>
      </w:r>
      <w:r w:rsidRPr="003A1845">
        <w:rPr>
          <w:rFonts w:cs="Times New Roman"/>
          <w:b/>
          <w:bCs/>
          <w:sz w:val="22"/>
          <w:szCs w:val="22"/>
          <w:lang w:val="en-US"/>
        </w:rPr>
        <w:t xml:space="preserve"> </w:t>
      </w:r>
      <w:r w:rsidR="003E21E9" w:rsidRPr="003A1845">
        <w:rPr>
          <w:rFonts w:cs="Times New Roman"/>
          <w:b/>
          <w:bCs/>
          <w:sz w:val="22"/>
          <w:szCs w:val="22"/>
          <w:lang w:val="en-US"/>
        </w:rPr>
        <w:t>1</w:t>
      </w:r>
      <w:r w:rsidR="00BA2D57">
        <w:rPr>
          <w:rFonts w:cs="Times New Roman"/>
          <w:b/>
          <w:bCs/>
          <w:sz w:val="22"/>
          <w:szCs w:val="22"/>
          <w:lang w:val="en-US"/>
        </w:rPr>
        <w:t>4</w:t>
      </w:r>
      <w:r w:rsidRPr="003A1845">
        <w:rPr>
          <w:rFonts w:cs="Times New Roman"/>
          <w:b/>
          <w:bCs/>
          <w:sz w:val="22"/>
          <w:szCs w:val="22"/>
          <w:vertAlign w:val="superscript"/>
          <w:lang w:val="en-US"/>
        </w:rPr>
        <w:t>th</w:t>
      </w:r>
      <w:r w:rsidRPr="003A1845">
        <w:rPr>
          <w:rFonts w:cs="Times New Roman"/>
          <w:b/>
          <w:bCs/>
          <w:sz w:val="22"/>
          <w:szCs w:val="22"/>
          <w:lang w:val="en-US"/>
        </w:rPr>
        <w:t>, 2021.</w:t>
      </w:r>
    </w:p>
    <w:p w14:paraId="5FE9ACA6" w14:textId="77777777" w:rsidR="002F3A9D" w:rsidRPr="002F3A9D" w:rsidRDefault="002F3A9D" w:rsidP="002F3A9D">
      <w:pPr>
        <w:rPr>
          <w:rFonts w:cs="Times New Roman"/>
          <w:bCs/>
          <w:sz w:val="22"/>
          <w:szCs w:val="22"/>
          <w:lang w:val="en-GB"/>
        </w:rPr>
      </w:pPr>
    </w:p>
    <w:p w14:paraId="2291497A" w14:textId="77777777" w:rsidR="002F3A9D" w:rsidRPr="002F3A9D" w:rsidRDefault="002F3A9D" w:rsidP="002F3A9D">
      <w:pPr>
        <w:spacing w:line="259" w:lineRule="auto"/>
        <w:rPr>
          <w:rFonts w:eastAsia="SimSun" w:cs="Times New Roman"/>
          <w:kern w:val="0"/>
          <w:sz w:val="22"/>
          <w:szCs w:val="22"/>
          <w:lang w:val="en-US" w:eastAsia="ar-SA" w:bidi="ar-SA"/>
        </w:rPr>
      </w:pPr>
      <w:r w:rsidRPr="002F3A9D">
        <w:rPr>
          <w:rFonts w:cs="Times New Roman"/>
          <w:b/>
          <w:sz w:val="22"/>
          <w:szCs w:val="22"/>
          <w:u w:val="single"/>
          <w:lang w:val="en-GB"/>
        </w:rPr>
        <w:t>Where to apply:</w:t>
      </w:r>
      <w:r w:rsidRPr="002F3A9D">
        <w:rPr>
          <w:rFonts w:eastAsia="SimSun" w:cs="Times New Roman"/>
          <w:kern w:val="0"/>
          <w:sz w:val="22"/>
          <w:szCs w:val="22"/>
          <w:lang w:val="en-US" w:eastAsia="ar-SA" w:bidi="ar-SA"/>
        </w:rPr>
        <w:t xml:space="preserve"> </w:t>
      </w:r>
    </w:p>
    <w:p w14:paraId="3ABC99BF" w14:textId="77777777" w:rsidR="002F3A9D" w:rsidRPr="002F3A9D" w:rsidRDefault="002F3A9D" w:rsidP="006721CF">
      <w:pPr>
        <w:spacing w:line="259" w:lineRule="auto"/>
        <w:ind w:right="283"/>
        <w:rPr>
          <w:rFonts w:eastAsia="SimSun" w:cs="Times New Roman"/>
          <w:kern w:val="0"/>
          <w:sz w:val="22"/>
          <w:szCs w:val="22"/>
          <w:lang w:val="en-GB" w:eastAsia="ar-SA" w:bidi="ar-SA"/>
        </w:rPr>
      </w:pPr>
      <w:r w:rsidRPr="002F3A9D">
        <w:rPr>
          <w:rFonts w:cs="Times New Roman"/>
          <w:bCs/>
          <w:sz w:val="22"/>
          <w:szCs w:val="22"/>
          <w:lang w:val="en-GB"/>
        </w:rPr>
        <w:t>Documents in electronic form (pdf format only) should be sent to the following e-mail address:</w:t>
      </w:r>
      <w:r w:rsidRPr="002F3A9D">
        <w:rPr>
          <w:rFonts w:cs="Times New Roman"/>
          <w:bCs/>
          <w:color w:val="FF0000"/>
          <w:sz w:val="22"/>
          <w:szCs w:val="22"/>
          <w:lang w:val="en-GB"/>
        </w:rPr>
        <w:t xml:space="preserve"> </w:t>
      </w:r>
      <w:r w:rsidR="00ED0E03">
        <w:fldChar w:fldCharType="begin"/>
      </w:r>
      <w:r w:rsidR="00ED0E03" w:rsidRPr="00ED0E03">
        <w:rPr>
          <w:lang w:val="en-US"/>
        </w:rPr>
        <w:instrText xml:space="preserve"> HYPERLINK "mailto:sekretariat@imdik.pan.pl" </w:instrText>
      </w:r>
      <w:r w:rsidR="00ED0E03">
        <w:fldChar w:fldCharType="separate"/>
      </w:r>
      <w:r w:rsidRPr="002F3A9D">
        <w:rPr>
          <w:rFonts w:cs="Times New Roman"/>
          <w:bCs/>
          <w:color w:val="0000FF"/>
          <w:sz w:val="22"/>
          <w:szCs w:val="22"/>
          <w:u w:val="single"/>
          <w:lang w:val="en-GB"/>
        </w:rPr>
        <w:t>sekretariat@imdik.pan.pl</w:t>
      </w:r>
      <w:r w:rsidR="00ED0E03">
        <w:rPr>
          <w:rFonts w:cs="Times New Roman"/>
          <w:bCs/>
          <w:color w:val="0000FF"/>
          <w:sz w:val="22"/>
          <w:szCs w:val="22"/>
          <w:u w:val="single"/>
          <w:lang w:val="en-GB"/>
        </w:rPr>
        <w:fldChar w:fldCharType="end"/>
      </w:r>
      <w:r w:rsidRPr="002F3A9D">
        <w:rPr>
          <w:rFonts w:eastAsia="SimSun" w:cs="Times New Roman"/>
          <w:kern w:val="0"/>
          <w:sz w:val="22"/>
          <w:szCs w:val="22"/>
          <w:lang w:val="en-GB" w:eastAsia="ar-SA" w:bidi="ar-SA"/>
        </w:rPr>
        <w:t xml:space="preserve"> </w:t>
      </w:r>
    </w:p>
    <w:p w14:paraId="706318B7" w14:textId="77777777" w:rsidR="002F3A9D" w:rsidRPr="002F3A9D" w:rsidRDefault="002F3A9D" w:rsidP="006721CF">
      <w:pPr>
        <w:spacing w:line="259" w:lineRule="auto"/>
        <w:ind w:right="283"/>
        <w:rPr>
          <w:rFonts w:eastAsia="SimSun" w:cs="Times New Roman"/>
          <w:kern w:val="0"/>
          <w:sz w:val="22"/>
          <w:szCs w:val="22"/>
          <w:lang w:val="en-US" w:eastAsia="ar-SA" w:bidi="ar-SA"/>
        </w:rPr>
      </w:pPr>
      <w:r w:rsidRPr="002F3A9D">
        <w:rPr>
          <w:rFonts w:cs="Times New Roman"/>
          <w:bCs/>
          <w:sz w:val="22"/>
          <w:szCs w:val="22"/>
          <w:lang w:val="en-GB"/>
        </w:rPr>
        <w:t xml:space="preserve">and the written/paper form of the application should be submitted to: </w:t>
      </w:r>
    </w:p>
    <w:p w14:paraId="24B806A3" w14:textId="77777777" w:rsidR="002F3A9D" w:rsidRPr="002F3A9D" w:rsidRDefault="002F3A9D" w:rsidP="006721CF">
      <w:pPr>
        <w:ind w:right="283"/>
        <w:jc w:val="both"/>
        <w:rPr>
          <w:rFonts w:cs="Times New Roman"/>
          <w:bCs/>
          <w:sz w:val="22"/>
          <w:szCs w:val="22"/>
          <w:lang w:val="en-GB"/>
        </w:rPr>
      </w:pPr>
      <w:r w:rsidRPr="002F3A9D">
        <w:rPr>
          <w:rFonts w:cs="Times New Roman"/>
          <w:bCs/>
          <w:sz w:val="22"/>
          <w:szCs w:val="22"/>
          <w:lang w:val="en-GB"/>
        </w:rPr>
        <w:t>Mossakowski Medical Research Institute, Polish Academy of Sciences, ul. A. Pawińskiego 5, 02-106 Warszawa, Poland, room no. D105 (ground floor).</w:t>
      </w:r>
    </w:p>
    <w:p w14:paraId="42E37341" w14:textId="2DDA4F8B" w:rsidR="002F3A9D" w:rsidRPr="00FE0C01" w:rsidRDefault="002F3A9D" w:rsidP="006721CF">
      <w:pPr>
        <w:ind w:right="283"/>
        <w:jc w:val="both"/>
        <w:rPr>
          <w:rFonts w:cs="Times New Roman"/>
          <w:b/>
          <w:color w:val="FF0000"/>
          <w:sz w:val="22"/>
          <w:szCs w:val="22"/>
          <w:lang w:val="en-GB"/>
        </w:rPr>
      </w:pPr>
      <w:r w:rsidRPr="002F3A9D">
        <w:rPr>
          <w:rFonts w:cs="Times New Roman"/>
          <w:bCs/>
          <w:sz w:val="22"/>
          <w:szCs w:val="22"/>
          <w:lang w:val="en-GB"/>
        </w:rPr>
        <w:t xml:space="preserve">In order for your application to be considered, both electronic and paper application with your signature must be received by the Institute </w:t>
      </w:r>
      <w:r w:rsidRPr="006721CF">
        <w:rPr>
          <w:rFonts w:cs="Times New Roman"/>
          <w:b/>
          <w:sz w:val="22"/>
          <w:szCs w:val="22"/>
          <w:lang w:val="en-GB"/>
        </w:rPr>
        <w:t xml:space="preserve">by </w:t>
      </w:r>
      <w:r w:rsidR="003E21E9" w:rsidRPr="003A1845">
        <w:rPr>
          <w:rFonts w:cs="Times New Roman"/>
          <w:b/>
          <w:bCs/>
          <w:sz w:val="22"/>
          <w:szCs w:val="22"/>
          <w:lang w:val="en-US"/>
        </w:rPr>
        <w:t>December</w:t>
      </w:r>
      <w:r w:rsidRPr="003A1845">
        <w:rPr>
          <w:rFonts w:cs="Times New Roman"/>
          <w:b/>
          <w:bCs/>
          <w:sz w:val="22"/>
          <w:szCs w:val="22"/>
          <w:lang w:val="en-US"/>
        </w:rPr>
        <w:t xml:space="preserve"> </w:t>
      </w:r>
      <w:r w:rsidR="003E21E9" w:rsidRPr="003A1845">
        <w:rPr>
          <w:rFonts w:cs="Times New Roman"/>
          <w:b/>
          <w:bCs/>
          <w:sz w:val="22"/>
          <w:szCs w:val="22"/>
          <w:lang w:val="en-US"/>
        </w:rPr>
        <w:t>1</w:t>
      </w:r>
      <w:r w:rsidR="00BA2D57">
        <w:rPr>
          <w:rFonts w:cs="Times New Roman"/>
          <w:b/>
          <w:bCs/>
          <w:sz w:val="22"/>
          <w:szCs w:val="22"/>
          <w:lang w:val="en-US"/>
        </w:rPr>
        <w:t>4</w:t>
      </w:r>
      <w:r w:rsidRPr="003A1845">
        <w:rPr>
          <w:rFonts w:cs="Times New Roman"/>
          <w:b/>
          <w:bCs/>
          <w:sz w:val="22"/>
          <w:szCs w:val="22"/>
          <w:vertAlign w:val="superscript"/>
          <w:lang w:val="en-US"/>
        </w:rPr>
        <w:t>th</w:t>
      </w:r>
      <w:r w:rsidRPr="003A1845">
        <w:rPr>
          <w:rFonts w:cs="Times New Roman"/>
          <w:b/>
          <w:bCs/>
          <w:sz w:val="22"/>
          <w:szCs w:val="22"/>
          <w:lang w:val="en-US"/>
        </w:rPr>
        <w:t>, 2021.</w:t>
      </w:r>
    </w:p>
    <w:p w14:paraId="2AC96EDD" w14:textId="77777777" w:rsidR="002F3A9D" w:rsidRPr="002F3A9D" w:rsidRDefault="002F3A9D" w:rsidP="002F3A9D">
      <w:pPr>
        <w:rPr>
          <w:rFonts w:cs="Times New Roman"/>
          <w:bCs/>
          <w:sz w:val="22"/>
          <w:szCs w:val="22"/>
          <w:lang w:val="en-GB"/>
        </w:rPr>
      </w:pPr>
    </w:p>
    <w:p w14:paraId="0CAEDD7E" w14:textId="77777777" w:rsidR="002F3A9D" w:rsidRPr="002F3A9D" w:rsidRDefault="002F3A9D" w:rsidP="002F3A9D">
      <w:pPr>
        <w:rPr>
          <w:rFonts w:cs="Times New Roman"/>
          <w:bCs/>
          <w:sz w:val="22"/>
          <w:szCs w:val="22"/>
          <w:lang w:val="en-GB"/>
        </w:rPr>
      </w:pPr>
      <w:r w:rsidRPr="002F3A9D">
        <w:rPr>
          <w:rFonts w:cs="Times New Roman"/>
          <w:b/>
          <w:sz w:val="22"/>
          <w:szCs w:val="22"/>
          <w:lang w:val="en-GB"/>
        </w:rPr>
        <w:t xml:space="preserve">The date of postmark is not </w:t>
      </w:r>
      <w:r w:rsidRPr="002F3A9D">
        <w:rPr>
          <w:rFonts w:cs="Times New Roman"/>
          <w:b/>
          <w:bCs/>
          <w:sz w:val="22"/>
          <w:szCs w:val="22"/>
          <w:lang w:val="en-GB"/>
        </w:rPr>
        <w:t>decisive</w:t>
      </w:r>
      <w:r w:rsidRPr="002F3A9D">
        <w:rPr>
          <w:rFonts w:cs="Times New Roman"/>
          <w:bCs/>
          <w:sz w:val="22"/>
          <w:szCs w:val="22"/>
          <w:lang w:val="en-GB"/>
        </w:rPr>
        <w:t>, and the applications sent after the deadline will not be considered.</w:t>
      </w:r>
    </w:p>
    <w:p w14:paraId="2B73F002" w14:textId="77777777" w:rsidR="002F3A9D" w:rsidRPr="002F3A9D" w:rsidRDefault="002F3A9D" w:rsidP="002F3A9D">
      <w:pPr>
        <w:spacing w:line="259" w:lineRule="auto"/>
        <w:rPr>
          <w:rFonts w:eastAsia="SimSun" w:cs="Times New Roman"/>
          <w:kern w:val="0"/>
          <w:sz w:val="22"/>
          <w:szCs w:val="22"/>
          <w:lang w:val="en-US" w:eastAsia="ar-SA" w:bidi="ar-SA"/>
        </w:rPr>
      </w:pPr>
    </w:p>
    <w:p w14:paraId="19CB5046" w14:textId="2140F056" w:rsidR="002F3A9D" w:rsidRPr="003A1845" w:rsidRDefault="002F3A9D" w:rsidP="002F3A9D">
      <w:pPr>
        <w:spacing w:line="100" w:lineRule="atLeast"/>
        <w:rPr>
          <w:rFonts w:eastAsia="SimSun" w:cs="Times New Roman"/>
          <w:kern w:val="0"/>
          <w:sz w:val="22"/>
          <w:szCs w:val="22"/>
          <w:lang w:val="en-US" w:eastAsia="ar-SA" w:bidi="ar-SA"/>
        </w:rPr>
      </w:pPr>
      <w:r w:rsidRPr="00E95740">
        <w:rPr>
          <w:rFonts w:cs="Times New Roman"/>
          <w:bCs/>
          <w:sz w:val="22"/>
          <w:szCs w:val="22"/>
          <w:lang w:val="en-GB"/>
        </w:rPr>
        <w:t>Anticipated result announcement date</w:t>
      </w:r>
      <w:r w:rsidRPr="003A1845">
        <w:rPr>
          <w:rFonts w:cs="Times New Roman"/>
          <w:bCs/>
          <w:sz w:val="22"/>
          <w:szCs w:val="22"/>
          <w:lang w:val="en-GB"/>
        </w:rPr>
        <w:t xml:space="preserve">: </w:t>
      </w:r>
      <w:r w:rsidR="003E21E9" w:rsidRPr="003A1845">
        <w:rPr>
          <w:rFonts w:cs="Times New Roman"/>
          <w:bCs/>
          <w:sz w:val="22"/>
          <w:szCs w:val="22"/>
          <w:lang w:val="en-US"/>
        </w:rPr>
        <w:t xml:space="preserve">the second half of </w:t>
      </w:r>
      <w:r w:rsidR="00EF10FC" w:rsidRPr="003A1845">
        <w:rPr>
          <w:rFonts w:cs="Times New Roman"/>
          <w:bCs/>
          <w:sz w:val="22"/>
          <w:szCs w:val="22"/>
          <w:lang w:val="en-US"/>
        </w:rPr>
        <w:t>December</w:t>
      </w:r>
      <w:r w:rsidRPr="003A1845">
        <w:rPr>
          <w:rFonts w:cs="Times New Roman"/>
          <w:bCs/>
          <w:sz w:val="22"/>
          <w:szCs w:val="22"/>
          <w:lang w:val="en-US"/>
        </w:rPr>
        <w:t xml:space="preserve"> 2021</w:t>
      </w:r>
    </w:p>
    <w:p w14:paraId="27D35536" w14:textId="0859B6A5" w:rsidR="002F3A9D" w:rsidRPr="003A1845" w:rsidRDefault="002F3A9D" w:rsidP="002F3A9D">
      <w:pPr>
        <w:rPr>
          <w:rFonts w:cs="Times New Roman"/>
          <w:bCs/>
          <w:sz w:val="22"/>
          <w:szCs w:val="22"/>
          <w:lang w:val="en-GB"/>
        </w:rPr>
      </w:pPr>
      <w:r w:rsidRPr="003A1845">
        <w:rPr>
          <w:rFonts w:cs="Times New Roman"/>
          <w:bCs/>
          <w:sz w:val="22"/>
          <w:szCs w:val="22"/>
          <w:lang w:val="en-GB"/>
        </w:rPr>
        <w:t xml:space="preserve">Envisaged job starting date: </w:t>
      </w:r>
      <w:r w:rsidR="00EF10FC" w:rsidRPr="003A1845">
        <w:rPr>
          <w:rFonts w:cs="Times New Roman"/>
          <w:bCs/>
          <w:sz w:val="22"/>
          <w:szCs w:val="22"/>
          <w:lang w:val="en-US"/>
        </w:rPr>
        <w:t>January</w:t>
      </w:r>
      <w:r w:rsidRPr="003A1845">
        <w:rPr>
          <w:rFonts w:cs="Times New Roman"/>
          <w:bCs/>
          <w:sz w:val="22"/>
          <w:szCs w:val="22"/>
          <w:lang w:val="en-US"/>
        </w:rPr>
        <w:t xml:space="preserve"> 202</w:t>
      </w:r>
      <w:r w:rsidR="00EF10FC" w:rsidRPr="003A1845">
        <w:rPr>
          <w:rFonts w:cs="Times New Roman"/>
          <w:bCs/>
          <w:sz w:val="22"/>
          <w:szCs w:val="22"/>
          <w:lang w:val="en-US"/>
        </w:rPr>
        <w:t>2</w:t>
      </w:r>
    </w:p>
    <w:p w14:paraId="089A15DD" w14:textId="1A457F47" w:rsidR="002F3A9D" w:rsidRDefault="002F3A9D" w:rsidP="00AB4646">
      <w:pPr>
        <w:tabs>
          <w:tab w:val="left" w:pos="0"/>
        </w:tabs>
        <w:jc w:val="both"/>
        <w:rPr>
          <w:rFonts w:cs="Times New Roman"/>
          <w:b/>
          <w:bCs/>
          <w:sz w:val="20"/>
          <w:szCs w:val="20"/>
          <w:lang w:val="en-GB"/>
        </w:rPr>
      </w:pPr>
    </w:p>
    <w:p w14:paraId="564D8AE1" w14:textId="446DBB5D" w:rsidR="000658B1" w:rsidRPr="00AB4646" w:rsidRDefault="000658B1" w:rsidP="006721CF">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for the post of the </w:t>
      </w:r>
      <w:r w:rsidRPr="00AB4646">
        <w:rPr>
          <w:rFonts w:eastAsia="Times New Roman" w:cs="Times New Roman"/>
          <w:b/>
          <w:color w:val="000000"/>
          <w:kern w:val="0"/>
          <w:sz w:val="22"/>
          <w:szCs w:val="22"/>
          <w:bdr w:val="none" w:sz="0" w:space="0" w:color="auto" w:frame="1"/>
          <w:lang w:val="en-GB" w:eastAsia="pl-PL" w:bidi="ar-SA"/>
        </w:rPr>
        <w:t xml:space="preserve">assistant </w:t>
      </w:r>
      <w:r w:rsidRPr="00AB4646">
        <w:rPr>
          <w:rFonts w:eastAsia="Times New Roman" w:cs="Times New Roman"/>
          <w:color w:val="000000"/>
          <w:kern w:val="0"/>
          <w:sz w:val="22"/>
          <w:szCs w:val="22"/>
          <w:bdr w:val="none" w:sz="0" w:space="0" w:color="auto" w:frame="1"/>
          <w:lang w:val="en-GB" w:eastAsia="pl-PL" w:bidi="ar-SA"/>
        </w:rPr>
        <w:t>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AB4646" w:rsidRDefault="00AB4646" w:rsidP="006721CF">
      <w:pPr>
        <w:tabs>
          <w:tab w:val="left" w:pos="0"/>
        </w:tabs>
        <w:ind w:right="283"/>
        <w:jc w:val="both"/>
        <w:rPr>
          <w:rFonts w:cs="Times New Roman"/>
          <w:b/>
          <w:bCs/>
          <w:sz w:val="20"/>
          <w:szCs w:val="20"/>
          <w:lang w:val="en-GB"/>
        </w:rPr>
      </w:pPr>
    </w:p>
    <w:p w14:paraId="51715BEE" w14:textId="63DB5B57" w:rsidR="00AB4646" w:rsidRPr="00AB4646" w:rsidRDefault="00AB4646" w:rsidP="00AB4646">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AB4646">
      <w:pPr>
        <w:tabs>
          <w:tab w:val="left" w:pos="0"/>
        </w:tabs>
        <w:jc w:val="both"/>
        <w:rPr>
          <w:rFonts w:cs="Times New Roman"/>
          <w:sz w:val="20"/>
          <w:szCs w:val="20"/>
          <w:lang w:val="en-GB"/>
        </w:rPr>
      </w:pPr>
    </w:p>
    <w:p w14:paraId="45343E2B" w14:textId="77777777" w:rsidR="006C0692" w:rsidRPr="006C0692" w:rsidRDefault="006C0692" w:rsidP="006C0692">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w:t>
      </w:r>
      <w:bookmarkStart w:id="3" w:name="_GoBack"/>
      <w:bookmarkEnd w:id="3"/>
      <w:r w:rsidRPr="006C0692">
        <w:rPr>
          <w:rFonts w:cs="Times New Roman"/>
          <w:kern w:val="2"/>
          <w:sz w:val="18"/>
          <w:szCs w:val="18"/>
          <w:lang w:val="en-US"/>
        </w:rPr>
        <w:t xml:space="preserve"> Sciences, A. Pawińskiego 5 St., 02-106 Warsaw, Poland (“MMRI PAS”)</w:t>
      </w:r>
    </w:p>
    <w:p w14:paraId="759AC9B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address: </w:t>
      </w:r>
      <w:r w:rsidR="00ED0E03">
        <w:fldChar w:fldCharType="begin"/>
      </w:r>
      <w:r w:rsidR="00ED0E03" w:rsidRPr="00ED0E03">
        <w:rPr>
          <w:lang w:val="en-US"/>
        </w:rPr>
        <w:instrText xml:space="preserve"> HYPERLINK "mailto:daneosobowe@imdik.pan.pl" </w:instrText>
      </w:r>
      <w:r w:rsidR="00ED0E03">
        <w:fldChar w:fldCharType="separate"/>
      </w:r>
      <w:r w:rsidRPr="006C0692">
        <w:rPr>
          <w:rStyle w:val="Hipercze"/>
          <w:rFonts w:cs="Times New Roman"/>
          <w:kern w:val="2"/>
          <w:sz w:val="18"/>
          <w:szCs w:val="18"/>
          <w:lang w:val="en-US"/>
        </w:rPr>
        <w:t>daneosobowe@imdik.pan.pl</w:t>
      </w:r>
      <w:r w:rsidR="00ED0E03">
        <w:rPr>
          <w:rStyle w:val="Hipercze"/>
          <w:rFonts w:cs="Times New Roman"/>
          <w:kern w:val="2"/>
          <w:sz w:val="18"/>
          <w:szCs w:val="18"/>
          <w:lang w:val="en-US"/>
        </w:rPr>
        <w:fldChar w:fldCharType="end"/>
      </w:r>
      <w:r w:rsidRPr="006C0692">
        <w:rPr>
          <w:rFonts w:cs="Times New Roman"/>
          <w:kern w:val="2"/>
          <w:sz w:val="18"/>
          <w:szCs w:val="18"/>
          <w:lang w:val="en-US"/>
        </w:rPr>
        <w:t xml:space="preserve"> or the post address of Controller.</w:t>
      </w:r>
    </w:p>
    <w:p w14:paraId="4E39F45C"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297CAD">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3F512B">
      <w:pgSz w:w="11906" w:h="16838"/>
      <w:pgMar w:top="426" w:right="566" w:bottom="709"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2798C"/>
    <w:multiLevelType w:val="hybridMultilevel"/>
    <w:tmpl w:val="9AF8C10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2657EE"/>
    <w:multiLevelType w:val="hybridMultilevel"/>
    <w:tmpl w:val="1472D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10"/>
  </w:num>
  <w:num w:numId="6">
    <w:abstractNumId w:val="7"/>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2NDE3MbMwNzQ3tDRS0lEKTi0uzszPAykwrAUARnchciwAAAA="/>
  </w:docVars>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C2129"/>
    <w:rsid w:val="000C4265"/>
    <w:rsid w:val="000C6A4C"/>
    <w:rsid w:val="000C7FD3"/>
    <w:rsid w:val="000D22EA"/>
    <w:rsid w:val="000F063B"/>
    <w:rsid w:val="000F5BC3"/>
    <w:rsid w:val="001136B6"/>
    <w:rsid w:val="00126484"/>
    <w:rsid w:val="001326D2"/>
    <w:rsid w:val="001357F5"/>
    <w:rsid w:val="001458A1"/>
    <w:rsid w:val="001505D0"/>
    <w:rsid w:val="001567CF"/>
    <w:rsid w:val="00157162"/>
    <w:rsid w:val="00160CF1"/>
    <w:rsid w:val="00175462"/>
    <w:rsid w:val="00176FB5"/>
    <w:rsid w:val="0018487D"/>
    <w:rsid w:val="00190A8E"/>
    <w:rsid w:val="00192AFC"/>
    <w:rsid w:val="00197229"/>
    <w:rsid w:val="001A1266"/>
    <w:rsid w:val="001B5715"/>
    <w:rsid w:val="001D5147"/>
    <w:rsid w:val="001E5D18"/>
    <w:rsid w:val="001F186F"/>
    <w:rsid w:val="001F1B9E"/>
    <w:rsid w:val="001F2991"/>
    <w:rsid w:val="001F638C"/>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C2A09"/>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845"/>
    <w:rsid w:val="003A1BEF"/>
    <w:rsid w:val="003B2E3C"/>
    <w:rsid w:val="003B60D3"/>
    <w:rsid w:val="003B6654"/>
    <w:rsid w:val="003C0E21"/>
    <w:rsid w:val="003C435F"/>
    <w:rsid w:val="003D37EC"/>
    <w:rsid w:val="003D7915"/>
    <w:rsid w:val="003E21E9"/>
    <w:rsid w:val="003F512B"/>
    <w:rsid w:val="00402754"/>
    <w:rsid w:val="004150A9"/>
    <w:rsid w:val="00422265"/>
    <w:rsid w:val="004322F2"/>
    <w:rsid w:val="00432729"/>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E4F83"/>
    <w:rsid w:val="0060032F"/>
    <w:rsid w:val="006039B0"/>
    <w:rsid w:val="00606688"/>
    <w:rsid w:val="00614078"/>
    <w:rsid w:val="00623D6F"/>
    <w:rsid w:val="00625386"/>
    <w:rsid w:val="00653435"/>
    <w:rsid w:val="006679E4"/>
    <w:rsid w:val="006713A4"/>
    <w:rsid w:val="00671A77"/>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3B97"/>
    <w:rsid w:val="00745FCC"/>
    <w:rsid w:val="00753B75"/>
    <w:rsid w:val="00754D67"/>
    <w:rsid w:val="00760A9B"/>
    <w:rsid w:val="00761E35"/>
    <w:rsid w:val="00766A46"/>
    <w:rsid w:val="00766EF5"/>
    <w:rsid w:val="0077019F"/>
    <w:rsid w:val="00773277"/>
    <w:rsid w:val="0078669A"/>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32E7"/>
    <w:rsid w:val="00837F9A"/>
    <w:rsid w:val="00847386"/>
    <w:rsid w:val="00856571"/>
    <w:rsid w:val="0086119F"/>
    <w:rsid w:val="0086217B"/>
    <w:rsid w:val="008647D4"/>
    <w:rsid w:val="00864DCA"/>
    <w:rsid w:val="00865B2F"/>
    <w:rsid w:val="008748EC"/>
    <w:rsid w:val="0089783F"/>
    <w:rsid w:val="008A066C"/>
    <w:rsid w:val="008A1483"/>
    <w:rsid w:val="008A1A35"/>
    <w:rsid w:val="008B0281"/>
    <w:rsid w:val="008E09AC"/>
    <w:rsid w:val="00916FE0"/>
    <w:rsid w:val="00924C3F"/>
    <w:rsid w:val="009256D3"/>
    <w:rsid w:val="00934242"/>
    <w:rsid w:val="00953625"/>
    <w:rsid w:val="00960B3E"/>
    <w:rsid w:val="0096555A"/>
    <w:rsid w:val="00970E8E"/>
    <w:rsid w:val="009717D1"/>
    <w:rsid w:val="00971CBC"/>
    <w:rsid w:val="00971F19"/>
    <w:rsid w:val="009739CF"/>
    <w:rsid w:val="00985247"/>
    <w:rsid w:val="00986764"/>
    <w:rsid w:val="00995A4D"/>
    <w:rsid w:val="009A42F4"/>
    <w:rsid w:val="009B00EF"/>
    <w:rsid w:val="009B73E3"/>
    <w:rsid w:val="009C4A58"/>
    <w:rsid w:val="009D0E42"/>
    <w:rsid w:val="009D3E35"/>
    <w:rsid w:val="009D44A3"/>
    <w:rsid w:val="009D662F"/>
    <w:rsid w:val="009D743F"/>
    <w:rsid w:val="009E1368"/>
    <w:rsid w:val="009E7FB6"/>
    <w:rsid w:val="00A02247"/>
    <w:rsid w:val="00A0479C"/>
    <w:rsid w:val="00A11B7F"/>
    <w:rsid w:val="00A1203C"/>
    <w:rsid w:val="00A2233F"/>
    <w:rsid w:val="00A22E1D"/>
    <w:rsid w:val="00A32E0B"/>
    <w:rsid w:val="00A34A0A"/>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B04C59"/>
    <w:rsid w:val="00B262C5"/>
    <w:rsid w:val="00B30149"/>
    <w:rsid w:val="00B37B08"/>
    <w:rsid w:val="00B57D54"/>
    <w:rsid w:val="00B615D8"/>
    <w:rsid w:val="00B61FBC"/>
    <w:rsid w:val="00B7538F"/>
    <w:rsid w:val="00B818C7"/>
    <w:rsid w:val="00BA1B7E"/>
    <w:rsid w:val="00BA2D57"/>
    <w:rsid w:val="00BB1E83"/>
    <w:rsid w:val="00BB6874"/>
    <w:rsid w:val="00BB74F9"/>
    <w:rsid w:val="00BC74B7"/>
    <w:rsid w:val="00BD54C8"/>
    <w:rsid w:val="00BE6A13"/>
    <w:rsid w:val="00BE790D"/>
    <w:rsid w:val="00BF70EC"/>
    <w:rsid w:val="00BF7282"/>
    <w:rsid w:val="00C0296B"/>
    <w:rsid w:val="00C17781"/>
    <w:rsid w:val="00C20AB5"/>
    <w:rsid w:val="00C21F8D"/>
    <w:rsid w:val="00C3225E"/>
    <w:rsid w:val="00C34EEB"/>
    <w:rsid w:val="00C354E9"/>
    <w:rsid w:val="00C55F30"/>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0E03"/>
    <w:rsid w:val="00ED725F"/>
    <w:rsid w:val="00EE3EEE"/>
    <w:rsid w:val="00EE4F77"/>
    <w:rsid w:val="00EE5E87"/>
    <w:rsid w:val="00EF01DB"/>
    <w:rsid w:val="00EF10FC"/>
    <w:rsid w:val="00F00AAB"/>
    <w:rsid w:val="00F1762F"/>
    <w:rsid w:val="00F23E15"/>
    <w:rsid w:val="00F3150C"/>
    <w:rsid w:val="00F35426"/>
    <w:rsid w:val="00F37435"/>
    <w:rsid w:val="00F70967"/>
    <w:rsid w:val="00F70B72"/>
    <w:rsid w:val="00F71C98"/>
    <w:rsid w:val="00F83896"/>
    <w:rsid w:val="00F97AC2"/>
    <w:rsid w:val="00FB088C"/>
    <w:rsid w:val="00FB1725"/>
    <w:rsid w:val="00FB37DC"/>
    <w:rsid w:val="00FB5B5C"/>
    <w:rsid w:val="00FB6686"/>
    <w:rsid w:val="00FC1468"/>
    <w:rsid w:val="00FC5D36"/>
    <w:rsid w:val="00FD33C2"/>
    <w:rsid w:val="00FE07CE"/>
    <w:rsid w:val="00FE0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9CD2DCE2-DB2D-4390-BA53-AA78C4B8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22"/>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918AF086-9DF0-4920-90F2-9E110740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1072</Words>
  <Characters>6433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7491</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5</cp:revision>
  <cp:lastPrinted>2021-11-26T15:22:00Z</cp:lastPrinted>
  <dcterms:created xsi:type="dcterms:W3CDTF">2021-11-26T14:13:00Z</dcterms:created>
  <dcterms:modified xsi:type="dcterms:W3CDTF">2021-11-26T15:23:00Z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