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AA" w:rsidRDefault="00A838AA" w:rsidP="00A838A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38AA" w:rsidRDefault="00A838AA" w:rsidP="00A838AA">
      <w:pPr>
        <w:jc w:val="right"/>
        <w:rPr>
          <w:rFonts w:ascii="Times New Roman" w:hAnsi="Times New Roman" w:cs="Times New Roman"/>
          <w:sz w:val="20"/>
          <w:szCs w:val="20"/>
        </w:rPr>
      </w:pPr>
      <w:r w:rsidRPr="00FD46F5">
        <w:rPr>
          <w:rFonts w:ascii="Times New Roman" w:hAnsi="Times New Roman" w:cs="Times New Roman"/>
          <w:sz w:val="20"/>
          <w:szCs w:val="20"/>
        </w:rPr>
        <w:t>(przykleić zdjęcie)</w:t>
      </w:r>
    </w:p>
    <w:p w:rsidR="009A5C09" w:rsidRPr="00FD46F5" w:rsidRDefault="009A5C09" w:rsidP="00A838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838AA" w:rsidRPr="00FD46F5" w:rsidRDefault="00A838AA" w:rsidP="00A83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F5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A838AA" w:rsidRPr="00444A4F" w:rsidRDefault="00A838AA" w:rsidP="00A838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4883"/>
      </w:tblGrid>
      <w:tr w:rsidR="00A838AA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A" w:rsidRDefault="00A838AA" w:rsidP="00960D4A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A" w:rsidRDefault="00A838AA" w:rsidP="00960D4A">
            <w:pPr>
              <w:pStyle w:val="NormalnyWeb"/>
              <w:jc w:val="both"/>
              <w:rPr>
                <w:b/>
                <w:bCs/>
                <w:sz w:val="20"/>
                <w:szCs w:val="28"/>
              </w:rPr>
            </w:pPr>
          </w:p>
        </w:tc>
      </w:tr>
      <w:tr w:rsidR="00A838AA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A" w:rsidRDefault="00A838AA" w:rsidP="009A5C09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Imię/Imiona</w:t>
            </w:r>
            <w:r w:rsidR="009A5C09" w:rsidRPr="009A5C09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A" w:rsidRDefault="00A838AA" w:rsidP="00960D4A">
            <w:pPr>
              <w:pStyle w:val="NormalnyWeb"/>
              <w:jc w:val="both"/>
              <w:rPr>
                <w:b/>
                <w:bCs/>
                <w:sz w:val="20"/>
                <w:szCs w:val="28"/>
              </w:rPr>
            </w:pPr>
          </w:p>
        </w:tc>
      </w:tr>
      <w:tr w:rsidR="008C6BD4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D4" w:rsidRDefault="008C6BD4" w:rsidP="009A5C09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PESEL</w:t>
            </w:r>
            <w:r w:rsidRPr="008C6BD4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D4" w:rsidRDefault="008C6BD4" w:rsidP="00960D4A">
            <w:pPr>
              <w:pStyle w:val="NormalnyWeb"/>
              <w:jc w:val="both"/>
              <w:rPr>
                <w:b/>
                <w:bCs/>
                <w:sz w:val="20"/>
                <w:szCs w:val="28"/>
              </w:rPr>
            </w:pPr>
          </w:p>
        </w:tc>
      </w:tr>
      <w:tr w:rsidR="00A838AA" w:rsidRPr="002448A9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A" w:rsidRPr="002448A9" w:rsidRDefault="002448A9" w:rsidP="00960D4A">
            <w:pPr>
              <w:pStyle w:val="NormalnyWeb"/>
              <w:rPr>
                <w:b/>
                <w:bCs/>
                <w:sz w:val="20"/>
                <w:szCs w:val="20"/>
                <w:highlight w:val="yellow"/>
              </w:rPr>
            </w:pPr>
            <w:r w:rsidRPr="002448A9">
              <w:rPr>
                <w:b/>
                <w:bCs/>
                <w:sz w:val="20"/>
                <w:szCs w:val="20"/>
              </w:rPr>
              <w:t>Nr ORCID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A" w:rsidRPr="002448A9" w:rsidRDefault="00A838AA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F17901" w:rsidRPr="002448A9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1" w:rsidRPr="002448A9" w:rsidRDefault="00F17901" w:rsidP="00960D4A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F17901">
              <w:rPr>
                <w:b/>
                <w:bCs/>
                <w:sz w:val="20"/>
                <w:szCs w:val="20"/>
              </w:rPr>
              <w:t>Obywatelstwo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1" w:rsidRPr="002448A9" w:rsidRDefault="00F1790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F17901" w:rsidRPr="002448A9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1" w:rsidRPr="00F17901" w:rsidRDefault="00F17901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Tryb rozprawy doktorskiej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01" w:rsidRPr="002448A9" w:rsidRDefault="00F1790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DA7D7B" w:rsidRPr="002448A9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B" w:rsidRDefault="00DA7D7B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szkoły doktorskiej</w:t>
            </w:r>
            <w:r w:rsidRPr="00DA7D7B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B" w:rsidRPr="002448A9" w:rsidRDefault="00DA7D7B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A25091" w:rsidRPr="002448A9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Default="00A25091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państwa urodzenia</w:t>
            </w:r>
            <w:r w:rsidRPr="00A25091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2448A9" w:rsidRDefault="00A2509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A25091" w:rsidRPr="002448A9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72629E" w:rsidRDefault="0072629E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2629E">
              <w:rPr>
                <w:b/>
                <w:sz w:val="20"/>
                <w:szCs w:val="20"/>
              </w:rPr>
              <w:t>nformacje o przyjęciu do szkoły doktorskiej i odbywaniu w niej kształcenia</w:t>
            </w:r>
            <w:r w:rsidRPr="00A25091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2448A9" w:rsidRDefault="00A2509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A25091" w:rsidRPr="002448A9" w:rsidTr="002448A9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72629E" w:rsidRDefault="0072629E" w:rsidP="00F17901">
            <w:pPr>
              <w:pStyle w:val="NormalnyWeb"/>
              <w:rPr>
                <w:b/>
                <w:bCs/>
                <w:sz w:val="20"/>
                <w:szCs w:val="20"/>
              </w:rPr>
            </w:pPr>
            <w:r w:rsidRPr="0072629E">
              <w:rPr>
                <w:b/>
                <w:sz w:val="20"/>
                <w:szCs w:val="20"/>
              </w:rPr>
              <w:t>Informacje o posiadaniu Karty Polaka</w:t>
            </w:r>
            <w:r w:rsidRPr="00A25091">
              <w:rPr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91" w:rsidRPr="002448A9" w:rsidRDefault="00A25091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A838AA" w:rsidRPr="002448A9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A" w:rsidRPr="002448A9" w:rsidRDefault="00936A17" w:rsidP="00960D4A">
            <w:pPr>
              <w:pStyle w:val="NormalnyWeb"/>
              <w:rPr>
                <w:b/>
                <w:bCs/>
                <w:sz w:val="20"/>
                <w:szCs w:val="20"/>
                <w:highlight w:val="yellow"/>
              </w:rPr>
            </w:pPr>
            <w:r w:rsidRPr="00383E26">
              <w:rPr>
                <w:b/>
                <w:bCs/>
                <w:sz w:val="20"/>
                <w:szCs w:val="20"/>
              </w:rPr>
              <w:t>Rok</w:t>
            </w:r>
            <w:r w:rsidR="00A838AA" w:rsidRPr="00383E26">
              <w:rPr>
                <w:b/>
                <w:bCs/>
                <w:sz w:val="20"/>
                <w:szCs w:val="20"/>
              </w:rPr>
              <w:t xml:space="preserve"> urodzenia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A" w:rsidRPr="002448A9" w:rsidRDefault="00A838AA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383E26" w:rsidRPr="002448A9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6" w:rsidRPr="00383E26" w:rsidRDefault="00383E26" w:rsidP="00960D4A">
            <w:pPr>
              <w:pStyle w:val="NormalnyWeb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26" w:rsidRPr="002448A9" w:rsidRDefault="00383E26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  <w:tr w:rsidR="00C73182" w:rsidRPr="002448A9" w:rsidTr="00960D4A">
        <w:trPr>
          <w:trHeight w:hRule="exact" w:val="68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2" w:rsidRPr="00C73182" w:rsidRDefault="00C73182" w:rsidP="00C73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182">
              <w:rPr>
                <w:rFonts w:ascii="Times New Roman" w:hAnsi="Times New Roman" w:cs="Times New Roman"/>
                <w:b/>
                <w:sz w:val="20"/>
                <w:szCs w:val="20"/>
              </w:rPr>
              <w:t>Informacja o zatrudnieniu, o którym mowa w art. 209 ust. 10 pkt 1 i 2 Ustawy z dnia 20 lipca 2018 r.</w:t>
            </w:r>
          </w:p>
          <w:p w:rsidR="00C73182" w:rsidRDefault="00C73182" w:rsidP="00C73182">
            <w:pPr>
              <w:pStyle w:val="NormalnyWeb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Prawo o szkolnictwie wyższym i nauce</w:t>
            </w:r>
          </w:p>
          <w:p w:rsidR="00C73182" w:rsidRDefault="00C73182" w:rsidP="00C73182">
            <w:pPr>
              <w:pStyle w:val="NormalnyWeb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73182" w:rsidRDefault="00C73182" w:rsidP="00C73182">
            <w:pPr>
              <w:pStyle w:val="NormalnyWeb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73182" w:rsidRPr="00C73182" w:rsidRDefault="00C73182" w:rsidP="00C73182">
            <w:pPr>
              <w:pStyle w:val="NormalnyWeb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2" w:rsidRPr="002448A9" w:rsidRDefault="00C73182" w:rsidP="00960D4A">
            <w:pPr>
              <w:pStyle w:val="NormalnyWeb"/>
              <w:jc w:val="both"/>
              <w:rPr>
                <w:b/>
                <w:bCs/>
                <w:sz w:val="20"/>
                <w:szCs w:val="28"/>
                <w:highlight w:val="yellow"/>
              </w:rPr>
            </w:pPr>
          </w:p>
        </w:tc>
      </w:tr>
    </w:tbl>
    <w:p w:rsidR="00A838AA" w:rsidRPr="002448A9" w:rsidRDefault="00A838AA" w:rsidP="00A838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C6BD4" w:rsidRDefault="009A5C09" w:rsidP="00A2509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C6BD4">
        <w:rPr>
          <w:sz w:val="20"/>
          <w:szCs w:val="20"/>
          <w:vertAlign w:val="superscript"/>
        </w:rPr>
        <w:t>1</w:t>
      </w:r>
      <w:r w:rsidRPr="008C6BD4">
        <w:rPr>
          <w:sz w:val="20"/>
          <w:szCs w:val="20"/>
        </w:rPr>
        <w:t>niepotrzebne skreślić</w:t>
      </w:r>
    </w:p>
    <w:p w:rsidR="008C6BD4" w:rsidRPr="008C6BD4" w:rsidRDefault="008C6BD4" w:rsidP="00A2509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C6BD4">
        <w:rPr>
          <w:sz w:val="20"/>
          <w:szCs w:val="20"/>
          <w:vertAlign w:val="superscript"/>
        </w:rPr>
        <w:t>2</w:t>
      </w:r>
      <w:r w:rsidRPr="008C6BD4">
        <w:rPr>
          <w:rFonts w:eastAsiaTheme="minorHAnsi"/>
          <w:sz w:val="20"/>
          <w:szCs w:val="20"/>
          <w:lang w:eastAsia="en-US"/>
        </w:rPr>
        <w:t>w przypadku braku numeru PESEL– numer dokumentu potwierdzającego tożsamość oraz nazwę państwa, które go wydało</w:t>
      </w:r>
    </w:p>
    <w:p w:rsidR="003E0115" w:rsidRDefault="00DA7D7B" w:rsidP="00A2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D7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A7D7B">
        <w:rPr>
          <w:rFonts w:ascii="Times New Roman" w:hAnsi="Times New Roman" w:cs="Times New Roman"/>
          <w:sz w:val="20"/>
          <w:szCs w:val="20"/>
        </w:rPr>
        <w:t xml:space="preserve">wypełnia </w:t>
      </w:r>
      <w:r>
        <w:rPr>
          <w:rFonts w:ascii="Times New Roman" w:hAnsi="Times New Roman" w:cs="Times New Roman"/>
          <w:sz w:val="20"/>
          <w:szCs w:val="20"/>
        </w:rPr>
        <w:t xml:space="preserve">tylko </w:t>
      </w:r>
      <w:r w:rsidRPr="00DA7D7B">
        <w:rPr>
          <w:rFonts w:ascii="Times New Roman" w:hAnsi="Times New Roman" w:cs="Times New Roman"/>
          <w:sz w:val="20"/>
          <w:szCs w:val="20"/>
        </w:rPr>
        <w:t>doktorant</w:t>
      </w:r>
    </w:p>
    <w:p w:rsidR="00A25091" w:rsidRDefault="00A25091" w:rsidP="00A25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509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wypełnia tylko cudzoziemiec</w:t>
      </w:r>
    </w:p>
    <w:p w:rsidR="005A2152" w:rsidRDefault="005A2152" w:rsidP="005A2152">
      <w:pPr>
        <w:pStyle w:val="NormalnyWeb"/>
        <w:jc w:val="right"/>
      </w:pPr>
      <w:r>
        <w:t>.............................................................</w:t>
      </w:r>
    </w:p>
    <w:p w:rsidR="005A2152" w:rsidRPr="005A2152" w:rsidRDefault="005A2152" w:rsidP="005A2152">
      <w:pPr>
        <w:pStyle w:val="NormalnyWeb"/>
        <w:jc w:val="right"/>
        <w:rPr>
          <w:szCs w:val="16"/>
        </w:rPr>
      </w:pPr>
      <w:r>
        <w:rPr>
          <w:sz w:val="20"/>
          <w:szCs w:val="20"/>
        </w:rPr>
        <w:t>(data i podpis kandydata)</w:t>
      </w:r>
    </w:p>
    <w:sectPr w:rsidR="005A2152" w:rsidRPr="005A21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54" w:rsidRDefault="00271954" w:rsidP="001C5A8A">
      <w:pPr>
        <w:spacing w:after="0" w:line="240" w:lineRule="auto"/>
      </w:pPr>
      <w:r>
        <w:separator/>
      </w:r>
    </w:p>
  </w:endnote>
  <w:endnote w:type="continuationSeparator" w:id="0">
    <w:p w:rsidR="00271954" w:rsidRDefault="00271954" w:rsidP="001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54" w:rsidRDefault="00271954" w:rsidP="001C5A8A">
      <w:pPr>
        <w:spacing w:after="0" w:line="240" w:lineRule="auto"/>
      </w:pPr>
      <w:r>
        <w:separator/>
      </w:r>
    </w:p>
  </w:footnote>
  <w:footnote w:type="continuationSeparator" w:id="0">
    <w:p w:rsidR="00271954" w:rsidRDefault="00271954" w:rsidP="001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AB" w:rsidRDefault="002E48AB" w:rsidP="002E48AB">
    <w:pPr>
      <w:pStyle w:val="Nagwek"/>
      <w:tabs>
        <w:tab w:val="left" w:pos="7434"/>
      </w:tabs>
      <w:ind w:right="360"/>
      <w:rPr>
        <w:rFonts w:cs="Arial Narrow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341A59" wp14:editId="58E39B20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8AB" w:rsidRDefault="002E48AB" w:rsidP="002E48A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41A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gjvxTaAAAACQEAAA8AAABkcnMvZG93bnJldi54bWxMj8FOwzAQRO9I/IO1SNyo&#10;TYrSEOJUUARXREDq1U22cZR4HcVuG/6ezQmOo7eaeVtsZzeIM06h86ThfqVAINW+6ajV8P31dpeB&#10;CNFQYwZPqOEHA2zL66vC5I2/0Ceeq9gKLqGQGw02xjGXMtQWnQkrPyIxO/rJmchxamUzmQuXu0Em&#10;SqXSmY54wZoRdxbrvjo5DeuPZLMP79XrbtzjY5+Fl/5IVuvbm/n5CUTEOf4dw6LP6lCy08GfqAli&#10;4KzWKbvHhYiFq4eM80FDsklBloX8/0H5C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KgjvxTaAAAACQEAAA8AAAAAAAAAAAAAAAAA4gQAAGRycy9kb3ducmV2LnhtbFBLBQYAAAAABAAE&#10;APMAAADpBQAAAAA=&#10;" stroked="f">
              <v:fill opacity="0"/>
              <v:textbox inset="0,0,0,0">
                <w:txbxContent>
                  <w:p w:rsidR="002E48AB" w:rsidRDefault="002E48AB" w:rsidP="002E48AB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cs="Arial Narrow"/>
      </w:rPr>
      <w:t>DOKUMENTY RADY NAUKOWEJ IMDiK PAN</w:t>
    </w:r>
    <w:r>
      <w:rPr>
        <w:rFonts w:cs="Arial Narrow"/>
      </w:rPr>
      <w:tab/>
    </w:r>
  </w:p>
  <w:p w:rsidR="001C5A8A" w:rsidRPr="001C5A8A" w:rsidRDefault="002E48AB" w:rsidP="002E48AB">
    <w:pPr>
      <w:pStyle w:val="Nagwek"/>
      <w:rPr>
        <w:i/>
        <w:sz w:val="16"/>
        <w:szCs w:val="16"/>
      </w:rPr>
    </w:pPr>
    <w:r>
      <w:rPr>
        <w:rFonts w:cs="Arial Narrow"/>
      </w:rPr>
      <w:t xml:space="preserve">Regulamin </w:t>
    </w:r>
    <w:r w:rsidR="003911D0">
      <w:rPr>
        <w:rFonts w:cs="Arial Narrow"/>
      </w:rPr>
      <w:t xml:space="preserve">przeprowadzania </w:t>
    </w:r>
    <w:r>
      <w:rPr>
        <w:rFonts w:cs="Arial Narrow"/>
      </w:rPr>
      <w:t xml:space="preserve">postępowań </w:t>
    </w:r>
    <w:proofErr w:type="spellStart"/>
    <w:r>
      <w:rPr>
        <w:rFonts w:cs="Arial Narrow"/>
      </w:rPr>
      <w:t>ws</w:t>
    </w:r>
    <w:proofErr w:type="spellEnd"/>
    <w:r>
      <w:rPr>
        <w:rFonts w:cs="Arial Narrow"/>
      </w:rPr>
      <w:t>. nadania stopnia doktora</w:t>
    </w:r>
    <w:r w:rsidR="003911D0">
      <w:rPr>
        <w:rFonts w:cs="Arial Narrow"/>
      </w:rPr>
      <w:t xml:space="preserve">  </w:t>
    </w:r>
    <w:r w:rsidR="003911D0">
      <w:rPr>
        <w:rFonts w:cs="Arial Narrow"/>
      </w:rPr>
      <w:tab/>
    </w:r>
    <w:r w:rsidRPr="001C5A8A">
      <w:rPr>
        <w:i/>
        <w:sz w:val="16"/>
        <w:szCs w:val="16"/>
      </w:rPr>
      <w:t xml:space="preserve"> </w:t>
    </w:r>
    <w:r w:rsidR="003911D0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sDQ1MDE0MzQwMjNQ0lEKTi0uzszPAykwqQUAbLJq8CwAAAA="/>
  </w:docVars>
  <w:rsids>
    <w:rsidRoot w:val="00A838AA"/>
    <w:rsid w:val="000153F4"/>
    <w:rsid w:val="00123000"/>
    <w:rsid w:val="001C097E"/>
    <w:rsid w:val="001C5A8A"/>
    <w:rsid w:val="002448A9"/>
    <w:rsid w:val="00271954"/>
    <w:rsid w:val="002E48AB"/>
    <w:rsid w:val="00325D41"/>
    <w:rsid w:val="00383E26"/>
    <w:rsid w:val="003911D0"/>
    <w:rsid w:val="003D55F8"/>
    <w:rsid w:val="004633BD"/>
    <w:rsid w:val="005126D1"/>
    <w:rsid w:val="00561F3E"/>
    <w:rsid w:val="005A2152"/>
    <w:rsid w:val="0072629E"/>
    <w:rsid w:val="007F0869"/>
    <w:rsid w:val="008134F7"/>
    <w:rsid w:val="00825F41"/>
    <w:rsid w:val="008607EF"/>
    <w:rsid w:val="008B38C1"/>
    <w:rsid w:val="008C6BD4"/>
    <w:rsid w:val="00936A17"/>
    <w:rsid w:val="009A33FA"/>
    <w:rsid w:val="009A5C09"/>
    <w:rsid w:val="00A05496"/>
    <w:rsid w:val="00A25091"/>
    <w:rsid w:val="00A838AA"/>
    <w:rsid w:val="00C73182"/>
    <w:rsid w:val="00D22668"/>
    <w:rsid w:val="00D30BF0"/>
    <w:rsid w:val="00DA7D7B"/>
    <w:rsid w:val="00E47366"/>
    <w:rsid w:val="00F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5041-A5A9-4091-A7F0-CF435134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3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8A"/>
  </w:style>
  <w:style w:type="paragraph" w:styleId="Stopka">
    <w:name w:val="footer"/>
    <w:basedOn w:val="Normalny"/>
    <w:link w:val="StopkaZnak"/>
    <w:uiPriority w:val="99"/>
    <w:unhideWhenUsed/>
    <w:rsid w:val="001C5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8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8AB"/>
    <w:pPr>
      <w:spacing w:after="160" w:line="240" w:lineRule="auto"/>
    </w:pPr>
    <w:rPr>
      <w:rFonts w:ascii="Arial Narrow" w:hAnsi="Arial Narrow"/>
      <w:color w:val="000000" w:themeColor="text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8AB"/>
    <w:rPr>
      <w:rFonts w:ascii="Arial Narrow" w:hAnsi="Arial Narrow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Michna</dc:creator>
  <cp:lastModifiedBy>Anna Lipińska-Konarzewska</cp:lastModifiedBy>
  <cp:revision>2</cp:revision>
  <dcterms:created xsi:type="dcterms:W3CDTF">2023-04-20T08:22:00Z</dcterms:created>
  <dcterms:modified xsi:type="dcterms:W3CDTF">2023-04-20T08:22:00Z</dcterms:modified>
</cp:coreProperties>
</file>